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EF7" w:rsidRDefault="00C9148C" w:rsidP="00C9148C">
      <w:pPr>
        <w:ind w:right="-33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="00AC5EF7">
        <w:rPr>
          <w:b/>
          <w:sz w:val="28"/>
          <w:szCs w:val="28"/>
        </w:rPr>
        <w:t xml:space="preserve"> </w:t>
      </w:r>
      <w:bookmarkStart w:id="0" w:name="_GoBack"/>
      <w:bookmarkEnd w:id="0"/>
      <w:r>
        <w:rPr>
          <w:b/>
          <w:sz w:val="28"/>
          <w:szCs w:val="28"/>
        </w:rPr>
        <w:t xml:space="preserve"> </w:t>
      </w:r>
      <w:r w:rsidR="00C06275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Uchwała Nr</w:t>
      </w:r>
      <w:r w:rsidR="00AC5EF7">
        <w:rPr>
          <w:b/>
          <w:sz w:val="28"/>
          <w:szCs w:val="28"/>
        </w:rPr>
        <w:t xml:space="preserve"> 171/655/14</w:t>
      </w:r>
    </w:p>
    <w:p w:rsidR="00C9148C" w:rsidRDefault="00C9148C" w:rsidP="00C9148C">
      <w:pPr>
        <w:ind w:right="-337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06275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ab/>
        <w:t>Zarządu  Powiatu Jeleniogórskiego</w:t>
      </w:r>
    </w:p>
    <w:p w:rsidR="00C9148C" w:rsidRDefault="00C9148C" w:rsidP="00C9148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  <w:r w:rsidR="00D46A8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</w:t>
      </w:r>
      <w:r w:rsidR="004438EC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AC5E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E40457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</w:t>
      </w:r>
      <w:r w:rsidR="0098692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z dnia</w:t>
      </w:r>
      <w:r w:rsidR="00D46A84">
        <w:rPr>
          <w:b/>
          <w:sz w:val="28"/>
          <w:szCs w:val="28"/>
        </w:rPr>
        <w:t xml:space="preserve"> </w:t>
      </w:r>
      <w:r w:rsidR="00AC5EF7">
        <w:rPr>
          <w:b/>
          <w:sz w:val="28"/>
          <w:szCs w:val="28"/>
        </w:rPr>
        <w:t>25 września 2014r.</w:t>
      </w:r>
    </w:p>
    <w:p w:rsidR="00C9148C" w:rsidRDefault="00C9148C" w:rsidP="00C9148C">
      <w:pPr>
        <w:rPr>
          <w:sz w:val="28"/>
          <w:szCs w:val="28"/>
        </w:rPr>
      </w:pPr>
    </w:p>
    <w:p w:rsidR="00C9148C" w:rsidRDefault="00C9148C" w:rsidP="00C9148C">
      <w:pPr>
        <w:rPr>
          <w:sz w:val="28"/>
          <w:szCs w:val="28"/>
        </w:rPr>
      </w:pPr>
      <w:r>
        <w:rPr>
          <w:sz w:val="28"/>
          <w:szCs w:val="28"/>
        </w:rPr>
        <w:t>w sprawie zmian w budżecie powiatu jeleniogórskiego na 201</w:t>
      </w:r>
      <w:r w:rsidR="00146C69">
        <w:rPr>
          <w:sz w:val="28"/>
          <w:szCs w:val="28"/>
        </w:rPr>
        <w:t>4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rok .</w:t>
      </w:r>
    </w:p>
    <w:p w:rsidR="00C9148C" w:rsidRDefault="00C9148C" w:rsidP="00C9148C">
      <w:pPr>
        <w:rPr>
          <w:sz w:val="28"/>
          <w:szCs w:val="28"/>
        </w:rPr>
      </w:pPr>
    </w:p>
    <w:p w:rsidR="00C9148C" w:rsidRDefault="00C9148C" w:rsidP="00C914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Na podstawie art.32 ust.2 pkt 4 ustawy z dnia 5 czerwca 1998 roku o samorządzie powiatowym (Dz.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U. z 2013,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poz.595z późn.zm.), art.257  ustawy z dnia 27 sierpnia 2009 r. o finansach publicznych (Dz. U. z 2013r. poz.885 z późn.zm.) oraz </w:t>
      </w:r>
      <w:r>
        <w:rPr>
          <w:rFonts w:eastAsia="PMingLiU"/>
          <w:sz w:val="28"/>
          <w:szCs w:val="28"/>
        </w:rPr>
        <w:t>§</w:t>
      </w:r>
      <w:r>
        <w:rPr>
          <w:sz w:val="28"/>
          <w:szCs w:val="28"/>
        </w:rPr>
        <w:t xml:space="preserve"> 12 </w:t>
      </w:r>
      <w:r w:rsidR="006F0E07">
        <w:rPr>
          <w:sz w:val="28"/>
          <w:szCs w:val="28"/>
        </w:rPr>
        <w:t>ust.</w:t>
      </w:r>
      <w:r>
        <w:rPr>
          <w:sz w:val="28"/>
          <w:szCs w:val="28"/>
        </w:rPr>
        <w:t xml:space="preserve"> 2</w:t>
      </w:r>
      <w:r w:rsidR="005F3744">
        <w:rPr>
          <w:sz w:val="28"/>
          <w:szCs w:val="28"/>
        </w:rPr>
        <w:t xml:space="preserve"> pkt.1 uchwały</w:t>
      </w:r>
      <w:r>
        <w:rPr>
          <w:sz w:val="28"/>
          <w:szCs w:val="28"/>
        </w:rPr>
        <w:t xml:space="preserve"> Nr </w:t>
      </w:r>
      <w:r w:rsidR="005F3744">
        <w:rPr>
          <w:sz w:val="28"/>
          <w:szCs w:val="28"/>
        </w:rPr>
        <w:t>X</w:t>
      </w:r>
      <w:r>
        <w:rPr>
          <w:sz w:val="28"/>
          <w:szCs w:val="28"/>
        </w:rPr>
        <w:t>XXVI/</w:t>
      </w:r>
      <w:r w:rsidR="005F3744">
        <w:rPr>
          <w:sz w:val="28"/>
          <w:szCs w:val="28"/>
        </w:rPr>
        <w:t>207</w:t>
      </w:r>
      <w:r>
        <w:rPr>
          <w:sz w:val="28"/>
          <w:szCs w:val="28"/>
        </w:rPr>
        <w:t>/1</w:t>
      </w:r>
      <w:r w:rsidR="005F3744">
        <w:rPr>
          <w:sz w:val="28"/>
          <w:szCs w:val="28"/>
        </w:rPr>
        <w:t>3</w:t>
      </w:r>
      <w:r>
        <w:rPr>
          <w:sz w:val="28"/>
          <w:szCs w:val="28"/>
        </w:rPr>
        <w:t xml:space="preserve"> Rady Powiatu Jeleniogórskiego z dnia </w:t>
      </w:r>
      <w:r w:rsidR="005F3744">
        <w:rPr>
          <w:sz w:val="28"/>
          <w:szCs w:val="28"/>
        </w:rPr>
        <w:t>17</w:t>
      </w:r>
      <w:r>
        <w:rPr>
          <w:sz w:val="28"/>
          <w:szCs w:val="28"/>
        </w:rPr>
        <w:t xml:space="preserve"> grudnia 201</w:t>
      </w:r>
      <w:r w:rsidR="00146C69">
        <w:rPr>
          <w:sz w:val="28"/>
          <w:szCs w:val="28"/>
        </w:rPr>
        <w:t>3</w:t>
      </w:r>
      <w:r w:rsidR="007B0A67">
        <w:rPr>
          <w:sz w:val="28"/>
          <w:szCs w:val="28"/>
        </w:rPr>
        <w:t xml:space="preserve"> </w:t>
      </w:r>
      <w:r>
        <w:rPr>
          <w:sz w:val="28"/>
          <w:szCs w:val="28"/>
        </w:rPr>
        <w:t>roku w sprawie budżetu powiatu jeleniogórskiego na rok 201</w:t>
      </w:r>
      <w:r w:rsidR="005F3744">
        <w:rPr>
          <w:sz w:val="28"/>
          <w:szCs w:val="28"/>
        </w:rPr>
        <w:t>4</w:t>
      </w:r>
      <w:r>
        <w:rPr>
          <w:sz w:val="28"/>
          <w:szCs w:val="28"/>
        </w:rPr>
        <w:t>, wprowadza się następujące zmiany w budżecie powiatu na 201</w:t>
      </w:r>
      <w:r w:rsidR="005F3744">
        <w:rPr>
          <w:sz w:val="28"/>
          <w:szCs w:val="28"/>
        </w:rPr>
        <w:t>4</w:t>
      </w:r>
      <w:r>
        <w:rPr>
          <w:sz w:val="28"/>
          <w:szCs w:val="28"/>
        </w:rPr>
        <w:t xml:space="preserve"> rok:</w:t>
      </w:r>
    </w:p>
    <w:p w:rsidR="00C9148C" w:rsidRDefault="00C9148C" w:rsidP="00C9148C">
      <w:pPr>
        <w:ind w:right="-28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C5732" w:rsidRPr="000C5732" w:rsidRDefault="00C9148C" w:rsidP="000C5732">
      <w:pPr>
        <w:tabs>
          <w:tab w:val="left" w:pos="709"/>
        </w:tabs>
        <w:ind w:right="-288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§ 1. 1. </w:t>
      </w:r>
      <w:r w:rsidR="000C5732" w:rsidRPr="000C5732">
        <w:rPr>
          <w:b/>
          <w:sz w:val="28"/>
          <w:szCs w:val="28"/>
        </w:rPr>
        <w:t xml:space="preserve"> </w:t>
      </w:r>
      <w:r w:rsidR="00603E18">
        <w:rPr>
          <w:b/>
          <w:sz w:val="28"/>
          <w:szCs w:val="28"/>
        </w:rPr>
        <w:t xml:space="preserve">Zmniejsza </w:t>
      </w:r>
      <w:r w:rsidR="000C5732" w:rsidRPr="000C5732">
        <w:rPr>
          <w:b/>
          <w:sz w:val="28"/>
          <w:szCs w:val="28"/>
        </w:rPr>
        <w:t>się plan dochodów   budżetowych o kwotę</w:t>
      </w:r>
      <w:r w:rsidR="0012244D">
        <w:rPr>
          <w:b/>
          <w:sz w:val="28"/>
          <w:szCs w:val="28"/>
        </w:rPr>
        <w:t xml:space="preserve"> </w:t>
      </w:r>
      <w:r w:rsidR="000C5732" w:rsidRPr="000C5732">
        <w:rPr>
          <w:b/>
          <w:sz w:val="28"/>
          <w:szCs w:val="28"/>
        </w:rPr>
        <w:t xml:space="preserve"> </w:t>
      </w:r>
      <w:r w:rsidR="00603E18">
        <w:rPr>
          <w:b/>
          <w:sz w:val="28"/>
          <w:szCs w:val="28"/>
        </w:rPr>
        <w:t>23.578</w:t>
      </w:r>
      <w:r w:rsidR="000F4458">
        <w:rPr>
          <w:b/>
          <w:sz w:val="28"/>
          <w:szCs w:val="28"/>
        </w:rPr>
        <w:t xml:space="preserve"> </w:t>
      </w:r>
      <w:r w:rsidR="00241FF0">
        <w:rPr>
          <w:b/>
          <w:sz w:val="28"/>
          <w:szCs w:val="28"/>
        </w:rPr>
        <w:t xml:space="preserve"> </w:t>
      </w:r>
      <w:r w:rsidR="000C5732" w:rsidRPr="000C5732">
        <w:rPr>
          <w:b/>
          <w:sz w:val="28"/>
          <w:szCs w:val="28"/>
        </w:rPr>
        <w:t>zł,</w:t>
      </w:r>
    </w:p>
    <w:p w:rsidR="000C5732" w:rsidRPr="000C5732" w:rsidRDefault="000C5732" w:rsidP="000C5732">
      <w:pPr>
        <w:tabs>
          <w:tab w:val="left" w:pos="709"/>
        </w:tabs>
        <w:ind w:right="-288"/>
        <w:rPr>
          <w:b/>
          <w:sz w:val="28"/>
          <w:szCs w:val="28"/>
        </w:rPr>
      </w:pPr>
      <w:r w:rsidRPr="000C5732">
        <w:rPr>
          <w:b/>
          <w:sz w:val="28"/>
          <w:szCs w:val="28"/>
        </w:rPr>
        <w:t>zgodnie z załącznikiem Nr 1 do niniejszej uchwały.</w:t>
      </w:r>
    </w:p>
    <w:p w:rsidR="000C5732" w:rsidRPr="000C5732" w:rsidRDefault="000C5732" w:rsidP="000C5732">
      <w:pPr>
        <w:tabs>
          <w:tab w:val="left" w:pos="709"/>
        </w:tabs>
        <w:ind w:right="-288"/>
        <w:rPr>
          <w:b/>
          <w:sz w:val="28"/>
          <w:szCs w:val="28"/>
        </w:rPr>
      </w:pPr>
      <w:r w:rsidRPr="000C5732">
        <w:rPr>
          <w:b/>
          <w:sz w:val="28"/>
          <w:szCs w:val="28"/>
        </w:rPr>
        <w:t xml:space="preserve">Plan dochodów budżetowych po zmianach wynosi  </w:t>
      </w:r>
      <w:r w:rsidR="00603E18">
        <w:rPr>
          <w:b/>
          <w:sz w:val="28"/>
          <w:szCs w:val="28"/>
        </w:rPr>
        <w:t xml:space="preserve">64.766.607 </w:t>
      </w:r>
      <w:r w:rsidRPr="000C5732">
        <w:rPr>
          <w:b/>
          <w:sz w:val="28"/>
          <w:szCs w:val="28"/>
        </w:rPr>
        <w:t>zł, z czego: dochody bieżące wynoszą</w:t>
      </w:r>
      <w:r w:rsidR="00CE43C7">
        <w:rPr>
          <w:b/>
          <w:sz w:val="28"/>
          <w:szCs w:val="28"/>
        </w:rPr>
        <w:t xml:space="preserve"> </w:t>
      </w:r>
      <w:r w:rsidR="004A48AB">
        <w:rPr>
          <w:b/>
          <w:sz w:val="28"/>
          <w:szCs w:val="28"/>
        </w:rPr>
        <w:t xml:space="preserve"> </w:t>
      </w:r>
      <w:r w:rsidR="00603E18">
        <w:rPr>
          <w:b/>
          <w:sz w:val="28"/>
          <w:szCs w:val="28"/>
        </w:rPr>
        <w:t xml:space="preserve">60.217.307 </w:t>
      </w:r>
      <w:r w:rsidRPr="000C5732">
        <w:rPr>
          <w:b/>
          <w:sz w:val="28"/>
          <w:szCs w:val="28"/>
        </w:rPr>
        <w:t xml:space="preserve">zł </w:t>
      </w:r>
      <w:r w:rsidR="00CE43C7">
        <w:rPr>
          <w:b/>
          <w:sz w:val="28"/>
          <w:szCs w:val="28"/>
        </w:rPr>
        <w:t>,</w:t>
      </w:r>
      <w:r w:rsidRPr="000C5732">
        <w:rPr>
          <w:b/>
          <w:sz w:val="28"/>
          <w:szCs w:val="28"/>
        </w:rPr>
        <w:t>a dochody majątkowe  wynoszą</w:t>
      </w:r>
      <w:r w:rsidR="00603E18">
        <w:rPr>
          <w:b/>
          <w:sz w:val="28"/>
          <w:szCs w:val="28"/>
        </w:rPr>
        <w:t xml:space="preserve"> 4.549.300</w:t>
      </w:r>
      <w:r w:rsidR="00CE43C7">
        <w:rPr>
          <w:b/>
          <w:sz w:val="28"/>
          <w:szCs w:val="28"/>
        </w:rPr>
        <w:t xml:space="preserve"> </w:t>
      </w:r>
      <w:r w:rsidR="000F4458">
        <w:rPr>
          <w:b/>
          <w:sz w:val="28"/>
          <w:szCs w:val="28"/>
        </w:rPr>
        <w:t xml:space="preserve">  </w:t>
      </w:r>
      <w:r w:rsidRPr="000C5732">
        <w:rPr>
          <w:b/>
          <w:sz w:val="28"/>
          <w:szCs w:val="28"/>
        </w:rPr>
        <w:t>zł.</w:t>
      </w:r>
    </w:p>
    <w:p w:rsidR="000C5732" w:rsidRPr="000C5732" w:rsidRDefault="000C5732" w:rsidP="000C5732">
      <w:pPr>
        <w:tabs>
          <w:tab w:val="left" w:pos="709"/>
        </w:tabs>
        <w:ind w:right="-288"/>
        <w:rPr>
          <w:b/>
          <w:sz w:val="28"/>
          <w:szCs w:val="28"/>
        </w:rPr>
      </w:pPr>
    </w:p>
    <w:p w:rsidR="000C5732" w:rsidRPr="000C5732" w:rsidRDefault="000C5732" w:rsidP="000C5732">
      <w:pPr>
        <w:tabs>
          <w:tab w:val="left" w:pos="709"/>
        </w:tabs>
        <w:ind w:right="-288"/>
        <w:rPr>
          <w:b/>
          <w:sz w:val="28"/>
          <w:szCs w:val="28"/>
        </w:rPr>
      </w:pPr>
      <w:r w:rsidRPr="000C5732">
        <w:rPr>
          <w:b/>
          <w:sz w:val="28"/>
          <w:szCs w:val="28"/>
        </w:rPr>
        <w:t xml:space="preserve">2. </w:t>
      </w:r>
      <w:r w:rsidR="00603E18">
        <w:rPr>
          <w:b/>
          <w:sz w:val="28"/>
          <w:szCs w:val="28"/>
        </w:rPr>
        <w:t xml:space="preserve">Zmniejsza </w:t>
      </w:r>
      <w:r w:rsidRPr="000C5732">
        <w:rPr>
          <w:b/>
          <w:sz w:val="28"/>
          <w:szCs w:val="28"/>
        </w:rPr>
        <w:t xml:space="preserve">się  plan   wydatków budżetowych  o kwotę   </w:t>
      </w:r>
      <w:r w:rsidR="00603E18">
        <w:rPr>
          <w:b/>
          <w:sz w:val="28"/>
          <w:szCs w:val="28"/>
        </w:rPr>
        <w:t>23.578</w:t>
      </w:r>
      <w:r w:rsidR="000F4458">
        <w:rPr>
          <w:b/>
          <w:sz w:val="28"/>
          <w:szCs w:val="28"/>
        </w:rPr>
        <w:t xml:space="preserve"> </w:t>
      </w:r>
      <w:r w:rsidR="00F70A5A">
        <w:rPr>
          <w:b/>
          <w:sz w:val="28"/>
          <w:szCs w:val="28"/>
        </w:rPr>
        <w:t xml:space="preserve"> </w:t>
      </w:r>
      <w:r w:rsidRPr="000C5732">
        <w:rPr>
          <w:b/>
          <w:sz w:val="28"/>
          <w:szCs w:val="28"/>
        </w:rPr>
        <w:t>zł</w:t>
      </w:r>
    </w:p>
    <w:p w:rsidR="000C5732" w:rsidRPr="000C5732" w:rsidRDefault="000C5732" w:rsidP="000C5732">
      <w:pPr>
        <w:tabs>
          <w:tab w:val="left" w:pos="709"/>
        </w:tabs>
        <w:ind w:right="-288"/>
        <w:rPr>
          <w:b/>
          <w:sz w:val="28"/>
          <w:szCs w:val="28"/>
        </w:rPr>
      </w:pPr>
      <w:r w:rsidRPr="000C5732">
        <w:rPr>
          <w:b/>
          <w:sz w:val="28"/>
          <w:szCs w:val="28"/>
        </w:rPr>
        <w:t>zgodnie z załącznikiem  Nr 2 do niniejszej uchwały.</w:t>
      </w:r>
    </w:p>
    <w:p w:rsidR="000C5732" w:rsidRPr="000C5732" w:rsidRDefault="000C5732" w:rsidP="000C5732">
      <w:pPr>
        <w:rPr>
          <w:b/>
          <w:sz w:val="28"/>
          <w:szCs w:val="28"/>
        </w:rPr>
      </w:pPr>
      <w:r w:rsidRPr="000C5732">
        <w:rPr>
          <w:b/>
          <w:sz w:val="28"/>
          <w:szCs w:val="28"/>
        </w:rPr>
        <w:t xml:space="preserve">Plan wydatków budżetowych po zmianach wynosi </w:t>
      </w:r>
      <w:r w:rsidR="00603E18">
        <w:rPr>
          <w:b/>
          <w:sz w:val="28"/>
          <w:szCs w:val="28"/>
        </w:rPr>
        <w:t>65.578.807</w:t>
      </w:r>
      <w:r w:rsidR="000F4458">
        <w:rPr>
          <w:b/>
          <w:sz w:val="28"/>
          <w:szCs w:val="28"/>
        </w:rPr>
        <w:t xml:space="preserve"> </w:t>
      </w:r>
      <w:r w:rsidRPr="000C5732">
        <w:rPr>
          <w:b/>
          <w:sz w:val="28"/>
          <w:szCs w:val="28"/>
        </w:rPr>
        <w:t>zł, z czego: wydatki bieżące wynoszą</w:t>
      </w:r>
      <w:r w:rsidR="00603E18">
        <w:rPr>
          <w:b/>
          <w:sz w:val="28"/>
          <w:szCs w:val="28"/>
        </w:rPr>
        <w:t xml:space="preserve"> 59.918.757</w:t>
      </w:r>
      <w:r w:rsidR="00BD5425">
        <w:rPr>
          <w:b/>
          <w:sz w:val="28"/>
          <w:szCs w:val="28"/>
        </w:rPr>
        <w:t xml:space="preserve">  </w:t>
      </w:r>
      <w:r w:rsidRPr="000C5732">
        <w:rPr>
          <w:b/>
          <w:sz w:val="28"/>
          <w:szCs w:val="28"/>
        </w:rPr>
        <w:t>zł,</w:t>
      </w:r>
      <w:r w:rsidR="00F15FA1">
        <w:rPr>
          <w:b/>
          <w:sz w:val="28"/>
          <w:szCs w:val="28"/>
        </w:rPr>
        <w:t xml:space="preserve"> </w:t>
      </w:r>
      <w:r w:rsidRPr="000C5732">
        <w:rPr>
          <w:b/>
          <w:sz w:val="28"/>
          <w:szCs w:val="28"/>
        </w:rPr>
        <w:t xml:space="preserve"> wydatki majątkowe </w:t>
      </w:r>
      <w:r w:rsidR="00BD5425">
        <w:rPr>
          <w:b/>
          <w:sz w:val="28"/>
          <w:szCs w:val="28"/>
        </w:rPr>
        <w:t xml:space="preserve"> </w:t>
      </w:r>
      <w:r w:rsidR="00603E18">
        <w:rPr>
          <w:b/>
          <w:sz w:val="28"/>
          <w:szCs w:val="28"/>
        </w:rPr>
        <w:t>5.660.050</w:t>
      </w:r>
      <w:r w:rsidR="000F4458">
        <w:rPr>
          <w:b/>
          <w:sz w:val="28"/>
          <w:szCs w:val="28"/>
        </w:rPr>
        <w:t xml:space="preserve"> </w:t>
      </w:r>
      <w:r w:rsidR="004A48AB">
        <w:rPr>
          <w:b/>
          <w:sz w:val="28"/>
          <w:szCs w:val="28"/>
        </w:rPr>
        <w:t xml:space="preserve"> </w:t>
      </w:r>
      <w:r w:rsidRPr="000C5732">
        <w:rPr>
          <w:b/>
          <w:sz w:val="28"/>
          <w:szCs w:val="28"/>
        </w:rPr>
        <w:t xml:space="preserve">zł.   </w:t>
      </w:r>
    </w:p>
    <w:p w:rsidR="000C5732" w:rsidRPr="000C5732" w:rsidRDefault="000C5732" w:rsidP="000C5732">
      <w:pPr>
        <w:rPr>
          <w:b/>
          <w:sz w:val="28"/>
          <w:szCs w:val="28"/>
        </w:rPr>
      </w:pPr>
    </w:p>
    <w:p w:rsidR="000C5732" w:rsidRPr="000C5732" w:rsidRDefault="000C5732" w:rsidP="000C5732">
      <w:pPr>
        <w:rPr>
          <w:b/>
          <w:sz w:val="28"/>
          <w:szCs w:val="28"/>
        </w:rPr>
      </w:pPr>
      <w:r w:rsidRPr="000C5732">
        <w:rPr>
          <w:b/>
          <w:sz w:val="28"/>
          <w:szCs w:val="28"/>
        </w:rPr>
        <w:t xml:space="preserve">3. Dokonuje się zmian w planie </w:t>
      </w:r>
      <w:r w:rsidR="00230706">
        <w:rPr>
          <w:b/>
          <w:sz w:val="28"/>
          <w:szCs w:val="28"/>
        </w:rPr>
        <w:t xml:space="preserve">dochodów i </w:t>
      </w:r>
      <w:r w:rsidRPr="000C5732">
        <w:rPr>
          <w:b/>
          <w:sz w:val="28"/>
          <w:szCs w:val="28"/>
        </w:rPr>
        <w:t xml:space="preserve"> wydatków zadań administracji rządowej zgodnie z załącznikiem nr 3 do niniejszej uchwały.   </w:t>
      </w:r>
    </w:p>
    <w:p w:rsidR="00C9148C" w:rsidRDefault="00C9148C" w:rsidP="00C9148C">
      <w:pPr>
        <w:rPr>
          <w:b/>
          <w:sz w:val="28"/>
          <w:szCs w:val="28"/>
        </w:rPr>
      </w:pPr>
    </w:p>
    <w:p w:rsidR="00C9148C" w:rsidRDefault="00C9148C" w:rsidP="00C9148C">
      <w:pPr>
        <w:rPr>
          <w:b/>
          <w:sz w:val="28"/>
          <w:szCs w:val="28"/>
        </w:rPr>
      </w:pPr>
    </w:p>
    <w:p w:rsidR="00C9148C" w:rsidRDefault="00C9148C" w:rsidP="00C9148C">
      <w:pPr>
        <w:tabs>
          <w:tab w:val="left" w:pos="900"/>
        </w:tabs>
        <w:ind w:right="-33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§ 2.</w:t>
      </w:r>
      <w:r>
        <w:rPr>
          <w:sz w:val="28"/>
          <w:szCs w:val="28"/>
        </w:rPr>
        <w:t xml:space="preserve"> Uchwała wchodzi w życie z dniem podjęcia  i podlega  ogłoszeniu</w:t>
      </w:r>
      <w:r w:rsidR="007C6DD8">
        <w:rPr>
          <w:sz w:val="28"/>
          <w:szCs w:val="28"/>
        </w:rPr>
        <w:t xml:space="preserve"> w Biuletynie Informacji Publicznej.</w:t>
      </w:r>
    </w:p>
    <w:p w:rsidR="00C9148C" w:rsidRDefault="00C9148C" w:rsidP="00C9148C"/>
    <w:p w:rsidR="00C9148C" w:rsidRDefault="00C9148C" w:rsidP="00C9148C"/>
    <w:p w:rsidR="00C9148C" w:rsidRDefault="00C9148C" w:rsidP="00C9148C"/>
    <w:p w:rsidR="00556521" w:rsidRDefault="00556521"/>
    <w:p w:rsidR="00C9148C" w:rsidRDefault="00C9148C"/>
    <w:p w:rsidR="00C9148C" w:rsidRDefault="00C9148C"/>
    <w:p w:rsidR="00C9148C" w:rsidRDefault="00C9148C"/>
    <w:p w:rsidR="00C9148C" w:rsidRDefault="00C9148C"/>
    <w:p w:rsidR="00C9148C" w:rsidRDefault="00C9148C"/>
    <w:p w:rsidR="00F411BE" w:rsidRDefault="00F411BE"/>
    <w:p w:rsidR="00597B43" w:rsidRDefault="00597B43"/>
    <w:p w:rsidR="00597B43" w:rsidRDefault="00597B43"/>
    <w:p w:rsidR="00804BF4" w:rsidRDefault="00804BF4"/>
    <w:p w:rsidR="00147BD6" w:rsidRDefault="00147BD6"/>
    <w:p w:rsidR="004B3A77" w:rsidRDefault="004B3A77"/>
    <w:p w:rsidR="00C9148C" w:rsidRDefault="00C9148C">
      <w:pPr>
        <w:rPr>
          <w:b/>
          <w:sz w:val="28"/>
          <w:szCs w:val="28"/>
        </w:rPr>
      </w:pPr>
      <w:r w:rsidRPr="00C9148C">
        <w:rPr>
          <w:b/>
          <w:sz w:val="28"/>
          <w:szCs w:val="28"/>
        </w:rPr>
        <w:t xml:space="preserve">                           </w:t>
      </w:r>
      <w:r w:rsidR="004B3A77">
        <w:rPr>
          <w:b/>
          <w:sz w:val="28"/>
          <w:szCs w:val="28"/>
        </w:rPr>
        <w:t xml:space="preserve">   </w:t>
      </w:r>
      <w:r w:rsidRPr="00C9148C">
        <w:rPr>
          <w:b/>
          <w:sz w:val="28"/>
          <w:szCs w:val="28"/>
        </w:rPr>
        <w:t xml:space="preserve">         U Z A S A D N I E N I E </w:t>
      </w:r>
    </w:p>
    <w:p w:rsidR="00185D58" w:rsidRPr="00C9148C" w:rsidRDefault="00185D58">
      <w:pPr>
        <w:rPr>
          <w:b/>
          <w:sz w:val="28"/>
          <w:szCs w:val="28"/>
        </w:rPr>
      </w:pPr>
    </w:p>
    <w:p w:rsidR="00C9148C" w:rsidRDefault="006B2AD0" w:rsidP="006B2AD0">
      <w:pPr>
        <w:ind w:firstLine="993"/>
        <w:rPr>
          <w:sz w:val="28"/>
          <w:szCs w:val="28"/>
        </w:rPr>
      </w:pPr>
      <w:r>
        <w:rPr>
          <w:sz w:val="28"/>
          <w:szCs w:val="28"/>
        </w:rPr>
        <w:t>W planie finansowym</w:t>
      </w:r>
      <w:r w:rsidR="000C5732">
        <w:rPr>
          <w:sz w:val="28"/>
          <w:szCs w:val="28"/>
        </w:rPr>
        <w:t xml:space="preserve"> dochodów i </w:t>
      </w:r>
      <w:r>
        <w:rPr>
          <w:sz w:val="28"/>
          <w:szCs w:val="28"/>
        </w:rPr>
        <w:t xml:space="preserve"> wydatków przewidzianych do realizacji w 2014 roku </w:t>
      </w:r>
      <w:r w:rsidR="008C3487">
        <w:rPr>
          <w:sz w:val="28"/>
          <w:szCs w:val="28"/>
        </w:rPr>
        <w:t xml:space="preserve"> niniejszą uchwałą </w:t>
      </w:r>
      <w:r>
        <w:rPr>
          <w:sz w:val="28"/>
          <w:szCs w:val="28"/>
        </w:rPr>
        <w:t>dokonuje się następujących zmian:</w:t>
      </w:r>
    </w:p>
    <w:p w:rsidR="00255A67" w:rsidRDefault="00255A67" w:rsidP="006A0D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decyzji Wojewody Dolnośląskiego </w:t>
      </w:r>
      <w:r w:rsidR="006B2ABD">
        <w:rPr>
          <w:sz w:val="28"/>
          <w:szCs w:val="28"/>
        </w:rPr>
        <w:t>z dnia</w:t>
      </w:r>
      <w:r w:rsidR="006A0DE9">
        <w:rPr>
          <w:sz w:val="28"/>
          <w:szCs w:val="28"/>
        </w:rPr>
        <w:t xml:space="preserve"> </w:t>
      </w:r>
      <w:r w:rsidR="00EC577A">
        <w:rPr>
          <w:sz w:val="28"/>
          <w:szCs w:val="28"/>
        </w:rPr>
        <w:t>20</w:t>
      </w:r>
      <w:r w:rsidR="006A0DE9">
        <w:rPr>
          <w:sz w:val="28"/>
          <w:szCs w:val="28"/>
        </w:rPr>
        <w:t xml:space="preserve"> sierpnia 2014 roku </w:t>
      </w:r>
      <w:r w:rsidR="006B2ABD">
        <w:rPr>
          <w:sz w:val="28"/>
          <w:szCs w:val="28"/>
        </w:rPr>
        <w:t xml:space="preserve"> Nr</w:t>
      </w:r>
      <w:r w:rsidR="006A0DE9">
        <w:rPr>
          <w:sz w:val="28"/>
          <w:szCs w:val="28"/>
        </w:rPr>
        <w:t xml:space="preserve"> FB-BP.3111</w:t>
      </w:r>
      <w:r w:rsidR="00EC577A">
        <w:rPr>
          <w:sz w:val="28"/>
          <w:szCs w:val="28"/>
        </w:rPr>
        <w:t>.226.</w:t>
      </w:r>
      <w:r w:rsidR="006A0DE9">
        <w:rPr>
          <w:sz w:val="28"/>
          <w:szCs w:val="28"/>
        </w:rPr>
        <w:t>2014</w:t>
      </w:r>
      <w:r w:rsidR="00EC577A">
        <w:rPr>
          <w:sz w:val="28"/>
          <w:szCs w:val="28"/>
        </w:rPr>
        <w:t>.AZ</w:t>
      </w:r>
      <w:r w:rsidR="006B2ABD">
        <w:rPr>
          <w:sz w:val="28"/>
          <w:szCs w:val="28"/>
        </w:rPr>
        <w:t xml:space="preserve"> dokonuje się zmniejszenia dochodów Starostwa Powiatowego w dz.</w:t>
      </w:r>
      <w:r w:rsidR="00EC577A">
        <w:rPr>
          <w:sz w:val="28"/>
          <w:szCs w:val="28"/>
        </w:rPr>
        <w:t>750</w:t>
      </w:r>
      <w:r w:rsidR="006B2ABD">
        <w:rPr>
          <w:sz w:val="28"/>
          <w:szCs w:val="28"/>
        </w:rPr>
        <w:t>,rozdz.</w:t>
      </w:r>
      <w:r w:rsidR="00EC577A">
        <w:rPr>
          <w:sz w:val="28"/>
          <w:szCs w:val="28"/>
        </w:rPr>
        <w:t>75045</w:t>
      </w:r>
      <w:r w:rsidR="006B2ABD">
        <w:rPr>
          <w:sz w:val="28"/>
          <w:szCs w:val="28"/>
        </w:rPr>
        <w:t xml:space="preserve"> w § 21</w:t>
      </w:r>
      <w:r w:rsidR="00EC577A">
        <w:rPr>
          <w:sz w:val="28"/>
          <w:szCs w:val="28"/>
        </w:rPr>
        <w:t>1</w:t>
      </w:r>
      <w:r w:rsidR="006B2ABD">
        <w:rPr>
          <w:sz w:val="28"/>
          <w:szCs w:val="28"/>
        </w:rPr>
        <w:t>0 o kwotę 1</w:t>
      </w:r>
      <w:r w:rsidR="00EC577A">
        <w:rPr>
          <w:sz w:val="28"/>
          <w:szCs w:val="28"/>
        </w:rPr>
        <w:t>3.527</w:t>
      </w:r>
      <w:r w:rsidR="006B2ABD">
        <w:rPr>
          <w:sz w:val="28"/>
          <w:szCs w:val="28"/>
        </w:rPr>
        <w:t xml:space="preserve"> zł ,jednocześnie zmniejsza się o tę samą kwotę plan wydatków w dz.</w:t>
      </w:r>
      <w:r w:rsidR="00EC577A">
        <w:rPr>
          <w:sz w:val="28"/>
          <w:szCs w:val="28"/>
        </w:rPr>
        <w:t>750</w:t>
      </w:r>
      <w:r w:rsidR="006B2ABD">
        <w:rPr>
          <w:sz w:val="28"/>
          <w:szCs w:val="28"/>
        </w:rPr>
        <w:t>,rozdz.</w:t>
      </w:r>
      <w:r w:rsidR="00EC577A">
        <w:rPr>
          <w:sz w:val="28"/>
          <w:szCs w:val="28"/>
        </w:rPr>
        <w:t>75045</w:t>
      </w:r>
      <w:r w:rsidR="006B2ABD">
        <w:rPr>
          <w:sz w:val="28"/>
          <w:szCs w:val="28"/>
        </w:rPr>
        <w:t xml:space="preserve"> w </w:t>
      </w:r>
      <w:r w:rsidR="006A0DE9">
        <w:rPr>
          <w:sz w:val="28"/>
          <w:szCs w:val="28"/>
        </w:rPr>
        <w:t xml:space="preserve">   szczegółowości</w:t>
      </w:r>
      <w:r w:rsidR="00EC577A">
        <w:rPr>
          <w:sz w:val="28"/>
          <w:szCs w:val="28"/>
        </w:rPr>
        <w:t xml:space="preserve"> paragrafów, zgodnie z załącznikiem Nr  2 do niniejszej uchwały. Ponieważ zmiana dotyczy planu zadań administracji rządowej ich szczegółowość zawiera również załącznik Nr 3 do niniejszej uchwały,</w:t>
      </w:r>
    </w:p>
    <w:p w:rsidR="00EC577A" w:rsidRDefault="00EC577A" w:rsidP="006A0DE9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decyzji Wojewody Dolnośląskiego Nr  z dnia 08 września 2014 roku  Nr FB-BP.3111.240.2014.MJ/1 dokonuje się zmniejszenia  dochodów Starostwa Powiatowego w dz. 852,rozdz.85202 w § 2130 o  kwotę 10.051 zł ,</w:t>
      </w:r>
      <w:r w:rsidR="00C778E6">
        <w:rPr>
          <w:sz w:val="28"/>
          <w:szCs w:val="28"/>
        </w:rPr>
        <w:t xml:space="preserve"> </w:t>
      </w:r>
      <w:r>
        <w:rPr>
          <w:sz w:val="28"/>
          <w:szCs w:val="28"/>
        </w:rPr>
        <w:t>jednocześnie zmniejsza się plan wydatków  w dz.852,rozdz.85202 w następujących Domach Pomocy Społecznej w następującej szczegółowości:</w:t>
      </w:r>
    </w:p>
    <w:p w:rsidR="006A0DE9" w:rsidRDefault="006A0DE9" w:rsidP="006A0DE9">
      <w:pPr>
        <w:pStyle w:val="Akapitzlist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Dom Pomocy Społecznej w Sosnówce w § 4260 o kwotę  </w:t>
      </w:r>
      <w:r w:rsidR="00EC577A">
        <w:rPr>
          <w:sz w:val="28"/>
          <w:szCs w:val="28"/>
        </w:rPr>
        <w:t>4.021</w:t>
      </w:r>
      <w:r>
        <w:rPr>
          <w:sz w:val="28"/>
          <w:szCs w:val="28"/>
        </w:rPr>
        <w:t xml:space="preserve"> zł</w:t>
      </w:r>
    </w:p>
    <w:p w:rsidR="006A0DE9" w:rsidRDefault="006A0DE9" w:rsidP="006A0DE9">
      <w:pPr>
        <w:pStyle w:val="Akapitzlist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Dom Pomocy Społecznej w </w:t>
      </w:r>
      <w:r w:rsidR="00CF3235">
        <w:rPr>
          <w:sz w:val="28"/>
          <w:szCs w:val="28"/>
        </w:rPr>
        <w:t>S</w:t>
      </w:r>
      <w:r>
        <w:rPr>
          <w:sz w:val="28"/>
          <w:szCs w:val="28"/>
        </w:rPr>
        <w:t>zklarskiej Porębie  § 2820 o kwotę 4.02</w:t>
      </w:r>
      <w:r w:rsidR="00EC577A">
        <w:rPr>
          <w:sz w:val="28"/>
          <w:szCs w:val="28"/>
        </w:rPr>
        <w:t>0</w:t>
      </w:r>
      <w:r>
        <w:rPr>
          <w:sz w:val="28"/>
          <w:szCs w:val="28"/>
        </w:rPr>
        <w:t>zł</w:t>
      </w:r>
      <w:r w:rsidR="00EC577A">
        <w:rPr>
          <w:sz w:val="28"/>
          <w:szCs w:val="28"/>
        </w:rPr>
        <w:t>,</w:t>
      </w:r>
    </w:p>
    <w:p w:rsidR="006A0DE9" w:rsidRPr="00EC577A" w:rsidRDefault="006A0DE9" w:rsidP="006A0DE9">
      <w:pPr>
        <w:pStyle w:val="Akapitzlist"/>
        <w:numPr>
          <w:ilvl w:val="0"/>
          <w:numId w:val="4"/>
        </w:numPr>
        <w:jc w:val="both"/>
        <w:rPr>
          <w:sz w:val="28"/>
          <w:szCs w:val="28"/>
        </w:rPr>
      </w:pPr>
      <w:r w:rsidRPr="00EC577A">
        <w:rPr>
          <w:sz w:val="28"/>
          <w:szCs w:val="28"/>
        </w:rPr>
        <w:t>Dom Pomocy Społecznej w Kowarach  w § 42</w:t>
      </w:r>
      <w:r w:rsidR="00EC577A">
        <w:rPr>
          <w:sz w:val="28"/>
          <w:szCs w:val="28"/>
        </w:rPr>
        <w:t xml:space="preserve">20 o </w:t>
      </w:r>
      <w:r w:rsidRPr="00EC577A">
        <w:rPr>
          <w:sz w:val="28"/>
          <w:szCs w:val="28"/>
        </w:rPr>
        <w:t xml:space="preserve"> kwotę  </w:t>
      </w:r>
      <w:r w:rsidR="00EC577A">
        <w:rPr>
          <w:sz w:val="28"/>
          <w:szCs w:val="28"/>
        </w:rPr>
        <w:t>1.624</w:t>
      </w:r>
      <w:r w:rsidRPr="00EC577A">
        <w:rPr>
          <w:sz w:val="28"/>
          <w:szCs w:val="28"/>
        </w:rPr>
        <w:t xml:space="preserve"> zł,</w:t>
      </w:r>
      <w:r w:rsidR="00EC577A">
        <w:rPr>
          <w:sz w:val="28"/>
          <w:szCs w:val="28"/>
        </w:rPr>
        <w:t xml:space="preserve"> oraz w § 4480 o kwotę 386 zł,</w:t>
      </w:r>
    </w:p>
    <w:p w:rsidR="00011EEA" w:rsidRDefault="003A0837" w:rsidP="00597B43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11EEA">
        <w:rPr>
          <w:sz w:val="28"/>
          <w:szCs w:val="28"/>
        </w:rPr>
        <w:t>na podstawie</w:t>
      </w:r>
      <w:r w:rsidR="00875A9E">
        <w:rPr>
          <w:sz w:val="28"/>
          <w:szCs w:val="28"/>
        </w:rPr>
        <w:t xml:space="preserve"> wniosku Powiatowego Inspektora Nadzoru Budowlanego  z dnia 1</w:t>
      </w:r>
      <w:r w:rsidR="00C03D0E">
        <w:rPr>
          <w:sz w:val="28"/>
          <w:szCs w:val="28"/>
        </w:rPr>
        <w:t xml:space="preserve">5 września </w:t>
      </w:r>
      <w:r w:rsidR="00875A9E">
        <w:rPr>
          <w:sz w:val="28"/>
          <w:szCs w:val="28"/>
        </w:rPr>
        <w:t>2014 roku ,</w:t>
      </w:r>
      <w:r w:rsidR="00C778E6">
        <w:rPr>
          <w:sz w:val="28"/>
          <w:szCs w:val="28"/>
        </w:rPr>
        <w:t xml:space="preserve"> </w:t>
      </w:r>
      <w:r w:rsidR="00875A9E">
        <w:rPr>
          <w:sz w:val="28"/>
          <w:szCs w:val="28"/>
        </w:rPr>
        <w:t>znak O-030/</w:t>
      </w:r>
      <w:r w:rsidR="00C03D0E">
        <w:rPr>
          <w:sz w:val="28"/>
          <w:szCs w:val="28"/>
        </w:rPr>
        <w:t>9</w:t>
      </w:r>
      <w:r w:rsidR="00875A9E">
        <w:rPr>
          <w:sz w:val="28"/>
          <w:szCs w:val="28"/>
        </w:rPr>
        <w:t>/14 dokonuje się zmian w planie finansowym tej placówki w dz.710,rozdz.71015 w szczegółowości paragrafów, zgodnie z załącznikiem Nr 2 do niniejszej uchwały.</w:t>
      </w:r>
      <w:r w:rsidR="00011EEA">
        <w:rPr>
          <w:sz w:val="28"/>
          <w:szCs w:val="28"/>
        </w:rPr>
        <w:t xml:space="preserve"> </w:t>
      </w:r>
      <w:r w:rsidR="00C03D0E">
        <w:rPr>
          <w:sz w:val="28"/>
          <w:szCs w:val="28"/>
        </w:rPr>
        <w:t>Ponieważ zmiana dotyczy planu zadań administracji rządowej ich szczegółowość zawiera również załącznik Nr 3 do niniejszej uchwały,</w:t>
      </w:r>
    </w:p>
    <w:p w:rsidR="00260865" w:rsidRDefault="00875A9E" w:rsidP="00C03D0E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03D0E">
        <w:rPr>
          <w:sz w:val="28"/>
          <w:szCs w:val="28"/>
        </w:rPr>
        <w:t>na podstawie wniosku</w:t>
      </w:r>
      <w:r w:rsidR="00D4659D">
        <w:rPr>
          <w:sz w:val="28"/>
          <w:szCs w:val="28"/>
        </w:rPr>
        <w:t xml:space="preserve"> Dyrektora Powiatowego Centrum Pomocy Rodzinie  w Jeleniej Górze z dnia 18 września 2014 roku, znak DK.3026.31.2014 dokonuje się zmian w  planie wydatków budżetowych  na 2014 rok polegających na przesunięciu planu wydatków między paragrafami   w ramach tego samego działu 852 i rozdziału 85202  w Domu Pomocy Społecznej w Janowicach Wielkich oraz</w:t>
      </w:r>
      <w:r w:rsidR="00E70F93">
        <w:rPr>
          <w:sz w:val="28"/>
          <w:szCs w:val="28"/>
        </w:rPr>
        <w:t xml:space="preserve"> </w:t>
      </w:r>
      <w:r w:rsidR="00C778E6">
        <w:rPr>
          <w:sz w:val="28"/>
          <w:szCs w:val="28"/>
        </w:rPr>
        <w:t xml:space="preserve">również </w:t>
      </w:r>
      <w:r w:rsidR="00E70F93">
        <w:rPr>
          <w:sz w:val="28"/>
          <w:szCs w:val="28"/>
        </w:rPr>
        <w:t xml:space="preserve">w ramach </w:t>
      </w:r>
      <w:r w:rsidR="00D4659D">
        <w:rPr>
          <w:sz w:val="28"/>
          <w:szCs w:val="28"/>
        </w:rPr>
        <w:t xml:space="preserve"> dz</w:t>
      </w:r>
      <w:r w:rsidR="00E70F93">
        <w:rPr>
          <w:sz w:val="28"/>
          <w:szCs w:val="28"/>
        </w:rPr>
        <w:t xml:space="preserve">iału </w:t>
      </w:r>
      <w:r w:rsidR="00D4659D">
        <w:rPr>
          <w:sz w:val="28"/>
          <w:szCs w:val="28"/>
        </w:rPr>
        <w:t>852,rozdz</w:t>
      </w:r>
      <w:r w:rsidR="00C778E6">
        <w:rPr>
          <w:sz w:val="28"/>
          <w:szCs w:val="28"/>
        </w:rPr>
        <w:t xml:space="preserve">iał </w:t>
      </w:r>
      <w:r w:rsidR="00D4659D">
        <w:rPr>
          <w:sz w:val="28"/>
          <w:szCs w:val="28"/>
        </w:rPr>
        <w:t xml:space="preserve">85201  w Domu Dziecka w Szklarskiej Porębie. </w:t>
      </w:r>
    </w:p>
    <w:p w:rsidR="00875A9E" w:rsidRDefault="00875A9E" w:rsidP="00875A9E">
      <w:pPr>
        <w:ind w:firstLine="1134"/>
        <w:jc w:val="both"/>
        <w:rPr>
          <w:sz w:val="28"/>
          <w:szCs w:val="28"/>
        </w:rPr>
      </w:pPr>
    </w:p>
    <w:p w:rsidR="00687D84" w:rsidRDefault="00875A9E" w:rsidP="00B55FBF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Niniejszą uchwałą dokonuje się również</w:t>
      </w:r>
      <w:r w:rsidR="00FD66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zmian w planie finansowym wydatków Starostwa Powiatowego </w:t>
      </w:r>
      <w:r w:rsidR="00B55FBF">
        <w:rPr>
          <w:sz w:val="28"/>
          <w:szCs w:val="28"/>
        </w:rPr>
        <w:t xml:space="preserve">polegających na  dostosowaniu planu finansowego  do potrzeb jednostki </w:t>
      </w:r>
      <w:r w:rsidR="00CC3E36">
        <w:rPr>
          <w:sz w:val="28"/>
          <w:szCs w:val="28"/>
        </w:rPr>
        <w:t>.</w:t>
      </w:r>
    </w:p>
    <w:p w:rsidR="00875A9E" w:rsidRDefault="00875A9E" w:rsidP="00597B43">
      <w:pPr>
        <w:jc w:val="both"/>
        <w:rPr>
          <w:sz w:val="28"/>
          <w:szCs w:val="28"/>
        </w:rPr>
      </w:pPr>
    </w:p>
    <w:sectPr w:rsidR="00875A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4FA" w:rsidRDefault="000774FA" w:rsidP="00286505">
      <w:r>
        <w:separator/>
      </w:r>
    </w:p>
  </w:endnote>
  <w:endnote w:type="continuationSeparator" w:id="0">
    <w:p w:rsidR="000774FA" w:rsidRDefault="000774FA" w:rsidP="0028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4FA" w:rsidRDefault="000774FA" w:rsidP="00286505">
      <w:r>
        <w:separator/>
      </w:r>
    </w:p>
  </w:footnote>
  <w:footnote w:type="continuationSeparator" w:id="0">
    <w:p w:rsidR="000774FA" w:rsidRDefault="000774FA" w:rsidP="00286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647F6"/>
    <w:multiLevelType w:val="hybridMultilevel"/>
    <w:tmpl w:val="CC3CB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023ABE"/>
    <w:multiLevelType w:val="hybridMultilevel"/>
    <w:tmpl w:val="88688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7616B2"/>
    <w:multiLevelType w:val="hybridMultilevel"/>
    <w:tmpl w:val="C12C2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5559B8"/>
    <w:multiLevelType w:val="hybridMultilevel"/>
    <w:tmpl w:val="3CFAB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9B"/>
    <w:rsid w:val="000013A2"/>
    <w:rsid w:val="00002E09"/>
    <w:rsid w:val="00011EEA"/>
    <w:rsid w:val="0005047A"/>
    <w:rsid w:val="00056B04"/>
    <w:rsid w:val="0007712E"/>
    <w:rsid w:val="000774FA"/>
    <w:rsid w:val="000C5732"/>
    <w:rsid w:val="000C6BD1"/>
    <w:rsid w:val="000F4458"/>
    <w:rsid w:val="0010126B"/>
    <w:rsid w:val="0012244D"/>
    <w:rsid w:val="00122F4B"/>
    <w:rsid w:val="0014266A"/>
    <w:rsid w:val="00146C69"/>
    <w:rsid w:val="00147BD6"/>
    <w:rsid w:val="001556AC"/>
    <w:rsid w:val="00163771"/>
    <w:rsid w:val="00185D58"/>
    <w:rsid w:val="00194DBA"/>
    <w:rsid w:val="001A62DF"/>
    <w:rsid w:val="001E5510"/>
    <w:rsid w:val="00206508"/>
    <w:rsid w:val="00230706"/>
    <w:rsid w:val="00241FF0"/>
    <w:rsid w:val="00255A67"/>
    <w:rsid w:val="002571CF"/>
    <w:rsid w:val="002600E1"/>
    <w:rsid w:val="00260865"/>
    <w:rsid w:val="0027190B"/>
    <w:rsid w:val="00286505"/>
    <w:rsid w:val="0029501D"/>
    <w:rsid w:val="002C22CC"/>
    <w:rsid w:val="003433CB"/>
    <w:rsid w:val="00353777"/>
    <w:rsid w:val="00387863"/>
    <w:rsid w:val="00391781"/>
    <w:rsid w:val="003A0837"/>
    <w:rsid w:val="003A7E5D"/>
    <w:rsid w:val="003D133A"/>
    <w:rsid w:val="00405B41"/>
    <w:rsid w:val="00406526"/>
    <w:rsid w:val="0042370E"/>
    <w:rsid w:val="0044289F"/>
    <w:rsid w:val="004438EC"/>
    <w:rsid w:val="00444C58"/>
    <w:rsid w:val="004A48AB"/>
    <w:rsid w:val="004B3A77"/>
    <w:rsid w:val="004C2AC4"/>
    <w:rsid w:val="004D2A28"/>
    <w:rsid w:val="004E0430"/>
    <w:rsid w:val="004E755D"/>
    <w:rsid w:val="0053389B"/>
    <w:rsid w:val="00556521"/>
    <w:rsid w:val="00582C22"/>
    <w:rsid w:val="00594A68"/>
    <w:rsid w:val="00597B43"/>
    <w:rsid w:val="005C0AFC"/>
    <w:rsid w:val="005C58A0"/>
    <w:rsid w:val="005E4D33"/>
    <w:rsid w:val="005F3744"/>
    <w:rsid w:val="00603E18"/>
    <w:rsid w:val="0060416B"/>
    <w:rsid w:val="006142AB"/>
    <w:rsid w:val="00645DB8"/>
    <w:rsid w:val="0068755F"/>
    <w:rsid w:val="00687D84"/>
    <w:rsid w:val="006A0DE9"/>
    <w:rsid w:val="006B2ABD"/>
    <w:rsid w:val="006B2AD0"/>
    <w:rsid w:val="006C4B7D"/>
    <w:rsid w:val="006E08B4"/>
    <w:rsid w:val="006F0E07"/>
    <w:rsid w:val="00772EEF"/>
    <w:rsid w:val="0079130A"/>
    <w:rsid w:val="007B0A67"/>
    <w:rsid w:val="007C402F"/>
    <w:rsid w:val="007C6DD8"/>
    <w:rsid w:val="007E55DA"/>
    <w:rsid w:val="00804BF4"/>
    <w:rsid w:val="00875A9E"/>
    <w:rsid w:val="00881B4D"/>
    <w:rsid w:val="008A704C"/>
    <w:rsid w:val="008C3487"/>
    <w:rsid w:val="008C5682"/>
    <w:rsid w:val="008E2CDF"/>
    <w:rsid w:val="00977621"/>
    <w:rsid w:val="0098692B"/>
    <w:rsid w:val="009A42A7"/>
    <w:rsid w:val="009D38A1"/>
    <w:rsid w:val="009D3E00"/>
    <w:rsid w:val="009E014F"/>
    <w:rsid w:val="009E3EF8"/>
    <w:rsid w:val="00A35D9A"/>
    <w:rsid w:val="00A7692B"/>
    <w:rsid w:val="00A813B7"/>
    <w:rsid w:val="00AA1361"/>
    <w:rsid w:val="00AC5EF7"/>
    <w:rsid w:val="00AF7B01"/>
    <w:rsid w:val="00B55FBF"/>
    <w:rsid w:val="00B8558D"/>
    <w:rsid w:val="00B86456"/>
    <w:rsid w:val="00BD5425"/>
    <w:rsid w:val="00C03D0E"/>
    <w:rsid w:val="00C06275"/>
    <w:rsid w:val="00C07D90"/>
    <w:rsid w:val="00C51776"/>
    <w:rsid w:val="00C778E6"/>
    <w:rsid w:val="00C80CC2"/>
    <w:rsid w:val="00C9148C"/>
    <w:rsid w:val="00CC3E36"/>
    <w:rsid w:val="00CD29E8"/>
    <w:rsid w:val="00CE43C7"/>
    <w:rsid w:val="00CE7453"/>
    <w:rsid w:val="00CF3235"/>
    <w:rsid w:val="00D4659D"/>
    <w:rsid w:val="00D46A84"/>
    <w:rsid w:val="00D57E64"/>
    <w:rsid w:val="00D632BE"/>
    <w:rsid w:val="00DA3D0F"/>
    <w:rsid w:val="00DA7459"/>
    <w:rsid w:val="00DE05C8"/>
    <w:rsid w:val="00DE7784"/>
    <w:rsid w:val="00E40457"/>
    <w:rsid w:val="00E62283"/>
    <w:rsid w:val="00E644F4"/>
    <w:rsid w:val="00E67008"/>
    <w:rsid w:val="00E70F93"/>
    <w:rsid w:val="00EB2558"/>
    <w:rsid w:val="00EC577A"/>
    <w:rsid w:val="00ED5528"/>
    <w:rsid w:val="00ED5BDF"/>
    <w:rsid w:val="00EF0B50"/>
    <w:rsid w:val="00F15FA1"/>
    <w:rsid w:val="00F411BE"/>
    <w:rsid w:val="00F6288E"/>
    <w:rsid w:val="00F70A5A"/>
    <w:rsid w:val="00F85F1B"/>
    <w:rsid w:val="00FA0B57"/>
    <w:rsid w:val="00FC285E"/>
    <w:rsid w:val="00FC5461"/>
    <w:rsid w:val="00FD66A0"/>
    <w:rsid w:val="00FE3181"/>
    <w:rsid w:val="00FE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691EA-FD94-4639-A943-40440FD59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1000</TotalTime>
  <Pages>2</Pages>
  <Words>542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</dc:creator>
  <cp:keywords/>
  <dc:description/>
  <cp:lastModifiedBy>uy</cp:lastModifiedBy>
  <cp:revision>109</cp:revision>
  <cp:lastPrinted>2014-08-22T11:48:00Z</cp:lastPrinted>
  <dcterms:created xsi:type="dcterms:W3CDTF">2014-02-27T08:26:00Z</dcterms:created>
  <dcterms:modified xsi:type="dcterms:W3CDTF">2014-09-25T12:36:00Z</dcterms:modified>
</cp:coreProperties>
</file>