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98" w:rsidRDefault="00C9148C" w:rsidP="00C9148C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Uchwała Nr</w:t>
      </w:r>
      <w:r w:rsidR="009A6C98">
        <w:rPr>
          <w:b/>
          <w:sz w:val="28"/>
          <w:szCs w:val="28"/>
        </w:rPr>
        <w:t xml:space="preserve"> 1/8/14</w:t>
      </w:r>
    </w:p>
    <w:p w:rsidR="00C9148C" w:rsidRDefault="00C9148C" w:rsidP="00C9148C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0627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  <w:t>Zarządu  Powiatu Jeleniogórskiego</w:t>
      </w:r>
    </w:p>
    <w:p w:rsidR="00F212A6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4045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9869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z dnia</w:t>
      </w:r>
      <w:r w:rsidR="00BC02CE">
        <w:rPr>
          <w:b/>
          <w:sz w:val="28"/>
          <w:szCs w:val="28"/>
        </w:rPr>
        <w:t xml:space="preserve"> </w:t>
      </w:r>
      <w:r w:rsidR="009A6C98">
        <w:rPr>
          <w:b/>
          <w:sz w:val="28"/>
          <w:szCs w:val="28"/>
        </w:rPr>
        <w:t>19 grudnia 2014r.</w:t>
      </w:r>
      <w:bookmarkStart w:id="0" w:name="_GoBack"/>
      <w:bookmarkEnd w:id="0"/>
    </w:p>
    <w:p w:rsidR="00F212A6" w:rsidRDefault="00F212A6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146C69">
        <w:rPr>
          <w:sz w:val="28"/>
          <w:szCs w:val="28"/>
        </w:rPr>
        <w:t>4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 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2013,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poz.595z późn.zm.), art.257  ustawy z dnia 27 sierpnia 2009 r. o finansach publicznych (Dz. U. z 2013r. poz.885 z 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12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5F3744">
        <w:rPr>
          <w:sz w:val="28"/>
          <w:szCs w:val="28"/>
        </w:rPr>
        <w:t>X</w:t>
      </w:r>
      <w:r>
        <w:rPr>
          <w:sz w:val="28"/>
          <w:szCs w:val="28"/>
        </w:rPr>
        <w:t>XXVI/</w:t>
      </w:r>
      <w:r w:rsidR="005F3744">
        <w:rPr>
          <w:sz w:val="28"/>
          <w:szCs w:val="28"/>
        </w:rPr>
        <w:t>207</w:t>
      </w:r>
      <w:r>
        <w:rPr>
          <w:sz w:val="28"/>
          <w:szCs w:val="28"/>
        </w:rPr>
        <w:t>/1</w:t>
      </w:r>
      <w:r w:rsidR="005F3744">
        <w:rPr>
          <w:sz w:val="28"/>
          <w:szCs w:val="28"/>
        </w:rPr>
        <w:t>3</w:t>
      </w:r>
      <w:r>
        <w:rPr>
          <w:sz w:val="28"/>
          <w:szCs w:val="28"/>
        </w:rPr>
        <w:t xml:space="preserve"> Rady Powiatu Jeleniogórskiego z dnia </w:t>
      </w:r>
      <w:r w:rsidR="005F3744">
        <w:rPr>
          <w:sz w:val="28"/>
          <w:szCs w:val="28"/>
        </w:rPr>
        <w:t>17</w:t>
      </w:r>
      <w:r>
        <w:rPr>
          <w:sz w:val="28"/>
          <w:szCs w:val="28"/>
        </w:rPr>
        <w:t xml:space="preserve"> grudnia 201</w:t>
      </w:r>
      <w:r w:rsidR="00146C69">
        <w:rPr>
          <w:sz w:val="28"/>
          <w:szCs w:val="28"/>
        </w:rPr>
        <w:t>3</w:t>
      </w:r>
      <w:r w:rsidR="007B0A67">
        <w:rPr>
          <w:sz w:val="28"/>
          <w:szCs w:val="28"/>
        </w:rPr>
        <w:t xml:space="preserve"> </w:t>
      </w:r>
      <w:r>
        <w:rPr>
          <w:sz w:val="28"/>
          <w:szCs w:val="28"/>
        </w:rPr>
        <w:t>roku w sprawie budżetu powiatu jeleniogórskiego na rok 201</w:t>
      </w:r>
      <w:r w:rsidR="005F3744">
        <w:rPr>
          <w:sz w:val="28"/>
          <w:szCs w:val="28"/>
        </w:rPr>
        <w:t>4</w:t>
      </w:r>
      <w:r>
        <w:rPr>
          <w:sz w:val="28"/>
          <w:szCs w:val="28"/>
        </w:rPr>
        <w:t>, wprowadza się następujące zmiany w budżecie powiatu na 201</w:t>
      </w:r>
      <w:r w:rsidR="005F3744">
        <w:rPr>
          <w:sz w:val="28"/>
          <w:szCs w:val="28"/>
        </w:rPr>
        <w:t>4</w:t>
      </w:r>
      <w:r>
        <w:rPr>
          <w:sz w:val="28"/>
          <w:szCs w:val="28"/>
        </w:rPr>
        <w:t xml:space="preserve"> rok: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42B28" w:rsidRDefault="00C9148C" w:rsidP="00B545F9">
      <w:pPr>
        <w:tabs>
          <w:tab w:val="left" w:pos="709"/>
        </w:tabs>
        <w:ind w:right="-28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§ 1. 1.</w:t>
      </w:r>
      <w:r w:rsidR="000C5732" w:rsidRPr="000C5732">
        <w:rPr>
          <w:b/>
          <w:sz w:val="28"/>
          <w:szCs w:val="28"/>
        </w:rPr>
        <w:t xml:space="preserve"> </w:t>
      </w:r>
      <w:r w:rsidR="000D0CAC">
        <w:rPr>
          <w:b/>
          <w:sz w:val="28"/>
          <w:szCs w:val="28"/>
        </w:rPr>
        <w:t xml:space="preserve">Zmniejsza się plan dochodów budżetowych </w:t>
      </w:r>
      <w:r w:rsidR="003830D1">
        <w:rPr>
          <w:b/>
          <w:sz w:val="28"/>
          <w:szCs w:val="28"/>
        </w:rPr>
        <w:t xml:space="preserve"> o kwotę 40.659 zł, zgodnie z załącznikiem Nr 1 do niniejszej uchwały.</w:t>
      </w:r>
    </w:p>
    <w:p w:rsidR="00245691" w:rsidRDefault="003830D1" w:rsidP="00A42B28">
      <w:pPr>
        <w:tabs>
          <w:tab w:val="left" w:pos="709"/>
        </w:tabs>
        <w:ind w:right="-288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 dochodów  budżetowych po zmianach wynosi    </w:t>
      </w:r>
      <w:r w:rsidR="00245691">
        <w:rPr>
          <w:b/>
          <w:sz w:val="28"/>
          <w:szCs w:val="28"/>
        </w:rPr>
        <w:t xml:space="preserve">65.198.708  </w:t>
      </w:r>
      <w:r>
        <w:rPr>
          <w:b/>
          <w:sz w:val="28"/>
          <w:szCs w:val="28"/>
        </w:rPr>
        <w:t xml:space="preserve">zł , </w:t>
      </w:r>
    </w:p>
    <w:p w:rsidR="00A42B28" w:rsidRDefault="003830D1" w:rsidP="00245691">
      <w:pPr>
        <w:tabs>
          <w:tab w:val="left" w:pos="709"/>
        </w:tabs>
        <w:ind w:right="-28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czego dochody bieżące wynoszą </w:t>
      </w:r>
      <w:r w:rsidR="00245691">
        <w:rPr>
          <w:b/>
          <w:sz w:val="28"/>
          <w:szCs w:val="28"/>
        </w:rPr>
        <w:t>60.690.067 zł,</w:t>
      </w:r>
      <w:r>
        <w:rPr>
          <w:b/>
          <w:sz w:val="28"/>
          <w:szCs w:val="28"/>
        </w:rPr>
        <w:t xml:space="preserve">  a dochody  majątkowe  </w:t>
      </w:r>
      <w:r w:rsidR="00245691">
        <w:rPr>
          <w:b/>
          <w:sz w:val="28"/>
          <w:szCs w:val="28"/>
        </w:rPr>
        <w:t>4.508.641 zł</w:t>
      </w:r>
      <w:r>
        <w:rPr>
          <w:b/>
          <w:sz w:val="28"/>
          <w:szCs w:val="28"/>
        </w:rPr>
        <w:t xml:space="preserve">      </w:t>
      </w:r>
    </w:p>
    <w:p w:rsidR="003830D1" w:rsidRDefault="00A42B28" w:rsidP="00A42B28">
      <w:pPr>
        <w:tabs>
          <w:tab w:val="left" w:pos="709"/>
        </w:tabs>
        <w:ind w:right="-288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3830D1">
        <w:rPr>
          <w:b/>
          <w:sz w:val="28"/>
          <w:szCs w:val="28"/>
        </w:rPr>
        <w:t>Zmniejsza się plan wydatków budżetowych</w:t>
      </w:r>
      <w:r w:rsidR="00B545F9">
        <w:rPr>
          <w:b/>
          <w:sz w:val="28"/>
          <w:szCs w:val="28"/>
        </w:rPr>
        <w:t xml:space="preserve"> </w:t>
      </w:r>
      <w:r w:rsidR="003830D1">
        <w:rPr>
          <w:b/>
          <w:sz w:val="28"/>
          <w:szCs w:val="28"/>
        </w:rPr>
        <w:t xml:space="preserve"> o kwotę 40.659 zł ,</w:t>
      </w:r>
    </w:p>
    <w:p w:rsidR="000C5732" w:rsidRPr="000C5732" w:rsidRDefault="000C5732" w:rsidP="003830D1">
      <w:pPr>
        <w:tabs>
          <w:tab w:val="left" w:pos="0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 xml:space="preserve">zgodnie z załącznikiem  Nr </w:t>
      </w:r>
      <w:r w:rsidR="003830D1">
        <w:rPr>
          <w:b/>
          <w:sz w:val="28"/>
          <w:szCs w:val="28"/>
        </w:rPr>
        <w:t>2</w:t>
      </w:r>
      <w:r w:rsidRPr="000C5732">
        <w:rPr>
          <w:b/>
          <w:sz w:val="28"/>
          <w:szCs w:val="28"/>
        </w:rPr>
        <w:t xml:space="preserve"> do niniejszej uchwały.</w:t>
      </w:r>
    </w:p>
    <w:p w:rsidR="000C5732" w:rsidRPr="000C5732" w:rsidRDefault="000C5732" w:rsidP="000C5732">
      <w:pPr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Plan wydatków budżetowych po zmianach wynosi</w:t>
      </w:r>
      <w:r w:rsidR="00C80230">
        <w:rPr>
          <w:b/>
          <w:sz w:val="28"/>
          <w:szCs w:val="28"/>
        </w:rPr>
        <w:t xml:space="preserve"> </w:t>
      </w:r>
      <w:r w:rsidR="00012CEF">
        <w:rPr>
          <w:b/>
          <w:sz w:val="28"/>
          <w:szCs w:val="28"/>
        </w:rPr>
        <w:t xml:space="preserve"> </w:t>
      </w:r>
      <w:r w:rsidR="00245691">
        <w:rPr>
          <w:b/>
          <w:sz w:val="28"/>
          <w:szCs w:val="28"/>
        </w:rPr>
        <w:t>6</w:t>
      </w:r>
      <w:r w:rsidR="009352ED">
        <w:rPr>
          <w:b/>
          <w:sz w:val="28"/>
          <w:szCs w:val="28"/>
        </w:rPr>
        <w:t>6.010.908</w:t>
      </w:r>
      <w:r w:rsidR="00245691">
        <w:rPr>
          <w:b/>
          <w:sz w:val="28"/>
          <w:szCs w:val="28"/>
        </w:rPr>
        <w:t xml:space="preserve"> </w:t>
      </w:r>
      <w:r w:rsidR="008A755A">
        <w:rPr>
          <w:b/>
          <w:sz w:val="28"/>
          <w:szCs w:val="28"/>
        </w:rPr>
        <w:t>zł, z czeg</w:t>
      </w:r>
      <w:r w:rsidRPr="000C5732">
        <w:rPr>
          <w:b/>
          <w:sz w:val="28"/>
          <w:szCs w:val="28"/>
        </w:rPr>
        <w:t>o: wydatki bieżące wynoszą</w:t>
      </w:r>
      <w:r w:rsidR="0055445F">
        <w:rPr>
          <w:b/>
          <w:sz w:val="28"/>
          <w:szCs w:val="28"/>
        </w:rPr>
        <w:t xml:space="preserve"> </w:t>
      </w:r>
      <w:r w:rsidR="00B545F9">
        <w:rPr>
          <w:b/>
          <w:sz w:val="28"/>
          <w:szCs w:val="28"/>
        </w:rPr>
        <w:t xml:space="preserve"> </w:t>
      </w:r>
      <w:r w:rsidR="00245691">
        <w:rPr>
          <w:b/>
          <w:sz w:val="28"/>
          <w:szCs w:val="28"/>
        </w:rPr>
        <w:t>60.416.817</w:t>
      </w:r>
      <w:r w:rsidRPr="000C5732">
        <w:rPr>
          <w:b/>
          <w:sz w:val="28"/>
          <w:szCs w:val="28"/>
        </w:rPr>
        <w:t>zł,</w:t>
      </w:r>
      <w:r w:rsidR="00F15FA1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 wydatki majątkowe</w:t>
      </w:r>
      <w:r w:rsidR="00C80230">
        <w:rPr>
          <w:b/>
          <w:sz w:val="28"/>
          <w:szCs w:val="28"/>
        </w:rPr>
        <w:t xml:space="preserve"> </w:t>
      </w:r>
      <w:r w:rsidR="00245691">
        <w:rPr>
          <w:b/>
          <w:sz w:val="28"/>
          <w:szCs w:val="28"/>
        </w:rPr>
        <w:t>5.594.091</w:t>
      </w:r>
      <w:r w:rsidR="00BC38CD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zł.   </w:t>
      </w:r>
    </w:p>
    <w:p w:rsidR="000C5732" w:rsidRPr="000C5732" w:rsidRDefault="000C5732" w:rsidP="000C5732">
      <w:pPr>
        <w:rPr>
          <w:b/>
          <w:sz w:val="28"/>
          <w:szCs w:val="28"/>
        </w:rPr>
      </w:pPr>
    </w:p>
    <w:p w:rsidR="000C5732" w:rsidRPr="000C5732" w:rsidRDefault="00A42B28" w:rsidP="003F5E25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0C5732" w:rsidRPr="000C5732">
        <w:rPr>
          <w:b/>
          <w:sz w:val="28"/>
          <w:szCs w:val="28"/>
        </w:rPr>
        <w:t xml:space="preserve">. Dokonuje się zmian w planie </w:t>
      </w:r>
      <w:r w:rsidR="00230706">
        <w:rPr>
          <w:b/>
          <w:sz w:val="28"/>
          <w:szCs w:val="28"/>
        </w:rPr>
        <w:t xml:space="preserve">dochodów i </w:t>
      </w:r>
      <w:r w:rsidR="000C5732" w:rsidRPr="000C5732">
        <w:rPr>
          <w:b/>
          <w:sz w:val="28"/>
          <w:szCs w:val="28"/>
        </w:rPr>
        <w:t xml:space="preserve"> wydatków zadań administracji rządowej zgodnie z załącznikiem nr </w:t>
      </w:r>
      <w:r w:rsidR="00CD39AD">
        <w:rPr>
          <w:b/>
          <w:sz w:val="28"/>
          <w:szCs w:val="28"/>
        </w:rPr>
        <w:t>3</w:t>
      </w:r>
      <w:r w:rsidR="000C5732" w:rsidRPr="000C5732">
        <w:rPr>
          <w:b/>
          <w:sz w:val="28"/>
          <w:szCs w:val="28"/>
        </w:rPr>
        <w:t xml:space="preserve"> do niniejszej uchwały.   </w:t>
      </w:r>
    </w:p>
    <w:p w:rsidR="00C9148C" w:rsidRDefault="00C9148C" w:rsidP="00C9148C">
      <w:pPr>
        <w:rPr>
          <w:b/>
          <w:sz w:val="28"/>
          <w:szCs w:val="28"/>
        </w:rPr>
      </w:pPr>
    </w:p>
    <w:p w:rsidR="00C9148C" w:rsidRDefault="00C9148C" w:rsidP="00C9148C">
      <w:pPr>
        <w:tabs>
          <w:tab w:val="left" w:pos="900"/>
        </w:tabs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 i podlega  ogłoszeniu</w:t>
      </w:r>
      <w:r w:rsidR="007C6DD8">
        <w:rPr>
          <w:sz w:val="28"/>
          <w:szCs w:val="28"/>
        </w:rPr>
        <w:t xml:space="preserve"> w Biuletynie Informacji Publicznej.</w:t>
      </w:r>
    </w:p>
    <w:p w:rsidR="00C9148C" w:rsidRDefault="00C9148C" w:rsidP="00C9148C"/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B545F9" w:rsidRDefault="00B545F9"/>
    <w:p w:rsidR="00B545F9" w:rsidRDefault="00B545F9"/>
    <w:p w:rsidR="00B545F9" w:rsidRDefault="00B545F9"/>
    <w:p w:rsidR="00B545F9" w:rsidRDefault="00B545F9"/>
    <w:p w:rsidR="00597B43" w:rsidRDefault="00597B43"/>
    <w:p w:rsidR="009271BA" w:rsidRDefault="009271BA"/>
    <w:p w:rsidR="001026D7" w:rsidRDefault="001026D7"/>
    <w:p w:rsidR="00804BF4" w:rsidRDefault="00804BF4"/>
    <w:p w:rsidR="001B7519" w:rsidRDefault="001B7519"/>
    <w:p w:rsidR="00C9148C" w:rsidRDefault="00C9148C" w:rsidP="001B7519">
      <w:pPr>
        <w:ind w:firstLine="2552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 xml:space="preserve"> U Z A S A D N I E N I E 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0C5732">
        <w:rPr>
          <w:sz w:val="28"/>
          <w:szCs w:val="28"/>
        </w:rPr>
        <w:t xml:space="preserve"> </w:t>
      </w:r>
      <w:r w:rsidR="00183559">
        <w:rPr>
          <w:sz w:val="28"/>
          <w:szCs w:val="28"/>
        </w:rPr>
        <w:t xml:space="preserve">dochodów i wydatków budżetowych </w:t>
      </w:r>
      <w:r w:rsidR="00B649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przewidzianych do realizacji w 2014 roku </w:t>
      </w:r>
      <w:r w:rsidR="008C3487">
        <w:rPr>
          <w:sz w:val="28"/>
          <w:szCs w:val="28"/>
        </w:rPr>
        <w:t xml:space="preserve"> 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B545F9">
        <w:rPr>
          <w:sz w:val="28"/>
          <w:szCs w:val="28"/>
        </w:rPr>
        <w:t xml:space="preserve">oraz wydatków na zadania administracji rządowej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183559" w:rsidRDefault="00183559" w:rsidP="00183559">
      <w:pPr>
        <w:jc w:val="both"/>
        <w:rPr>
          <w:sz w:val="28"/>
          <w:szCs w:val="28"/>
        </w:rPr>
      </w:pPr>
      <w:r>
        <w:rPr>
          <w:sz w:val="28"/>
          <w:szCs w:val="28"/>
        </w:rPr>
        <w:t>-zmniejsza się plan dochodów budżetowych o kwotę  40.659 zł, w dz.600,rozdz.60078 w § 6430  ponieważ plan dochodów dotacji na zadania realizowane na drogach powiatowych ustalony został na podstawie promes otrzymanych z Ministerstwa</w:t>
      </w:r>
      <w:r w:rsidR="007C51DA">
        <w:rPr>
          <w:sz w:val="28"/>
          <w:szCs w:val="28"/>
        </w:rPr>
        <w:t xml:space="preserve"> Administracji i Cyfryzacji</w:t>
      </w:r>
      <w:r>
        <w:rPr>
          <w:sz w:val="28"/>
          <w:szCs w:val="28"/>
        </w:rPr>
        <w:t>, natomiast w chwili obecnej</w:t>
      </w:r>
      <w:r w:rsidR="007C51DA">
        <w:rPr>
          <w:sz w:val="28"/>
          <w:szCs w:val="28"/>
        </w:rPr>
        <w:t xml:space="preserve"> jej</w:t>
      </w:r>
      <w:r>
        <w:rPr>
          <w:sz w:val="28"/>
          <w:szCs w:val="28"/>
        </w:rPr>
        <w:t xml:space="preserve"> wysokość  zostaje  dostosowana do kwot rzeczywiście przekazanej dotacji ,</w:t>
      </w:r>
      <w:r w:rsidR="007C51DA">
        <w:rPr>
          <w:sz w:val="28"/>
          <w:szCs w:val="28"/>
        </w:rPr>
        <w:t xml:space="preserve"> </w:t>
      </w:r>
      <w:r>
        <w:rPr>
          <w:sz w:val="28"/>
          <w:szCs w:val="28"/>
        </w:rPr>
        <w:t>jednocześnie zmniejsza się plan wydatków</w:t>
      </w:r>
      <w:r w:rsidR="00677733">
        <w:rPr>
          <w:sz w:val="28"/>
          <w:szCs w:val="28"/>
        </w:rPr>
        <w:t xml:space="preserve"> budżetowych</w:t>
      </w:r>
      <w:r>
        <w:rPr>
          <w:sz w:val="28"/>
          <w:szCs w:val="28"/>
        </w:rPr>
        <w:t xml:space="preserve"> </w:t>
      </w:r>
      <w:r w:rsidR="007C51DA">
        <w:rPr>
          <w:sz w:val="28"/>
          <w:szCs w:val="28"/>
        </w:rPr>
        <w:t>w Zarządzie Dróg Powiatowych  przewidzian</w:t>
      </w:r>
      <w:r w:rsidR="00677733">
        <w:rPr>
          <w:sz w:val="28"/>
          <w:szCs w:val="28"/>
        </w:rPr>
        <w:t>ych</w:t>
      </w:r>
      <w:r w:rsidR="007C51DA">
        <w:rPr>
          <w:sz w:val="28"/>
          <w:szCs w:val="28"/>
        </w:rPr>
        <w:t xml:space="preserve"> na te zadania </w:t>
      </w:r>
      <w:r w:rsidR="00004A29">
        <w:rPr>
          <w:sz w:val="28"/>
          <w:szCs w:val="28"/>
        </w:rPr>
        <w:t>,</w:t>
      </w:r>
      <w:r w:rsidR="00677733" w:rsidRPr="00677733">
        <w:rPr>
          <w:sz w:val="28"/>
          <w:szCs w:val="28"/>
        </w:rPr>
        <w:t xml:space="preserve"> </w:t>
      </w:r>
      <w:r w:rsidR="00677733">
        <w:rPr>
          <w:sz w:val="28"/>
          <w:szCs w:val="28"/>
        </w:rPr>
        <w:t>niniejsza uchwała uwzględnia  również  wniosek Dyrektora Zarządu Dróg Powiatowych z dnia 18 grudnia 2014 roku  na podstawie którego dokonuje się zmian w planie finansowym  tej placówki w dz.600,rozdz.60095,w szczegółowości paragrafów, zgodnie z załącznikiem Nr 2 do niniejszej uchwały,</w:t>
      </w:r>
    </w:p>
    <w:p w:rsidR="008F31E2" w:rsidRDefault="00255A67" w:rsidP="00B545F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33792">
        <w:rPr>
          <w:sz w:val="28"/>
          <w:szCs w:val="28"/>
        </w:rPr>
        <w:t>na podstawie wniosku Dyrektora Wydziału Oświaty, Kultury i Zdrowia Starostwa Powiatowego znak OKZ.3026.18.2014 z dnia 16 grudnia 2014 roku, dokonuje się zmian  polegających za zwiększeniu   planu wydatków na kwotę ogółem 156.788 zł w dz.801 i na kwotę 43.150 zł w dz.854  w następujących jednostkach i wysokości :</w:t>
      </w:r>
    </w:p>
    <w:p w:rsidR="00C33792" w:rsidRDefault="00C33792" w:rsidP="00C33792">
      <w:pPr>
        <w:pStyle w:val="Akapitzlist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Zespole  Placówek Resocjalizacyjno-Wychowawczych w Szklarskiej Porębie o łączną kwotę 76.192 zł</w:t>
      </w:r>
      <w:r w:rsidR="002C52CC">
        <w:rPr>
          <w:sz w:val="28"/>
          <w:szCs w:val="28"/>
        </w:rPr>
        <w:t xml:space="preserve"> w dz.801,rozdz.80111,80134 oraz w dz.854,rozdz.85420 i 85421,</w:t>
      </w:r>
    </w:p>
    <w:p w:rsidR="002C52CC" w:rsidRDefault="002C52CC" w:rsidP="00C33792">
      <w:pPr>
        <w:pStyle w:val="Akapitzlist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Zespole Szkół Ogólnokształcących w Kowarach  zwiększa się plan wydatków o kwotę  1</w:t>
      </w:r>
      <w:r w:rsidR="00BD794B">
        <w:rPr>
          <w:sz w:val="28"/>
          <w:szCs w:val="28"/>
        </w:rPr>
        <w:t>7</w:t>
      </w:r>
      <w:r>
        <w:rPr>
          <w:sz w:val="28"/>
          <w:szCs w:val="28"/>
        </w:rPr>
        <w:t>.260 zł  w dz.801 w rozdz.80120,</w:t>
      </w:r>
    </w:p>
    <w:p w:rsidR="002C52CC" w:rsidRDefault="002C52CC" w:rsidP="00C33792">
      <w:pPr>
        <w:pStyle w:val="Akapitzlist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Zespole Szkó</w:t>
      </w:r>
      <w:r w:rsidR="00C70A61">
        <w:rPr>
          <w:sz w:val="28"/>
          <w:szCs w:val="28"/>
        </w:rPr>
        <w:t>ł</w:t>
      </w:r>
      <w:r>
        <w:rPr>
          <w:sz w:val="28"/>
          <w:szCs w:val="28"/>
        </w:rPr>
        <w:t xml:space="preserve"> Ogólnokształcących i Mistrzostwa Sportowego w Szklarskiej Porębie  zwiększa się plan wydatków  o kwotę 27.220 zł w dz.801,rozdz.80120</w:t>
      </w:r>
      <w:r w:rsidR="00C70A61">
        <w:rPr>
          <w:sz w:val="28"/>
          <w:szCs w:val="28"/>
        </w:rPr>
        <w:t>,</w:t>
      </w:r>
    </w:p>
    <w:p w:rsidR="00C70A61" w:rsidRDefault="00C70A61" w:rsidP="00C33792">
      <w:pPr>
        <w:pStyle w:val="Akapitzlist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Zespole Szkół Technicznych i Licealnych w Piechowicach zwiększa się plan wydatków o kwotę 36.024 zł  w dz.801,rozdz.80120 i 80130,</w:t>
      </w:r>
    </w:p>
    <w:p w:rsidR="00C70A61" w:rsidRDefault="00C70A61" w:rsidP="00C33792">
      <w:pPr>
        <w:pStyle w:val="Akapitzlist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Wczasów Dziecięcych i Promocji Zdrowia  w Szklarskiej Porębie  zwiększa się plan wydatków o kwotę 92 zł  w dz.854,rozdz.85411,</w:t>
      </w:r>
    </w:p>
    <w:p w:rsidR="00C70A61" w:rsidRDefault="00C70A61" w:rsidP="00C70A61">
      <w:pPr>
        <w:jc w:val="both"/>
        <w:rPr>
          <w:sz w:val="28"/>
          <w:szCs w:val="28"/>
        </w:rPr>
      </w:pPr>
      <w:r>
        <w:rPr>
          <w:sz w:val="28"/>
          <w:szCs w:val="28"/>
        </w:rPr>
        <w:t>oraz dokonuje się zmniejszenia  planu wydatków  na kwotę 156.788 w następującej szczegółowości:</w:t>
      </w:r>
    </w:p>
    <w:p w:rsidR="00C70A61" w:rsidRDefault="00C70A61" w:rsidP="00C70A61">
      <w:pPr>
        <w:pStyle w:val="Akapitzlist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o kwotę 63.555 zł zmniejsza się plan wydatków  na dotacje podmiotowe</w:t>
      </w:r>
      <w:r w:rsidR="00856F6A">
        <w:rPr>
          <w:sz w:val="28"/>
          <w:szCs w:val="28"/>
        </w:rPr>
        <w:t xml:space="preserve"> w dz.801,rozdz.80102 i 80111,</w:t>
      </w:r>
    </w:p>
    <w:p w:rsidR="00856F6A" w:rsidRDefault="00856F6A" w:rsidP="00856F6A">
      <w:pPr>
        <w:pStyle w:val="Akapitzlist"/>
        <w:numPr>
          <w:ilvl w:val="0"/>
          <w:numId w:val="13"/>
        </w:numPr>
        <w:jc w:val="both"/>
        <w:rPr>
          <w:sz w:val="28"/>
          <w:szCs w:val="28"/>
        </w:rPr>
      </w:pPr>
      <w:r w:rsidRPr="00856F6A">
        <w:rPr>
          <w:sz w:val="28"/>
          <w:szCs w:val="28"/>
        </w:rPr>
        <w:t xml:space="preserve">o kwotę 93.233 zł zmniejsza się plan w powiatowych jednostkach </w:t>
      </w:r>
      <w:r>
        <w:rPr>
          <w:sz w:val="28"/>
          <w:szCs w:val="28"/>
        </w:rPr>
        <w:t xml:space="preserve">oświatowych w dz.801 i 854 w szczegółowości </w:t>
      </w:r>
      <w:r w:rsidR="001026D7">
        <w:rPr>
          <w:sz w:val="28"/>
          <w:szCs w:val="28"/>
        </w:rPr>
        <w:t xml:space="preserve"> rozdziałów i </w:t>
      </w:r>
      <w:r>
        <w:rPr>
          <w:sz w:val="28"/>
          <w:szCs w:val="28"/>
        </w:rPr>
        <w:t xml:space="preserve">paragrafów, zgodnie z załącznikiem nr </w:t>
      </w:r>
      <w:r w:rsidR="00CD39AD">
        <w:rPr>
          <w:sz w:val="28"/>
          <w:szCs w:val="28"/>
        </w:rPr>
        <w:t>2</w:t>
      </w:r>
      <w:r>
        <w:rPr>
          <w:sz w:val="28"/>
          <w:szCs w:val="28"/>
        </w:rPr>
        <w:t xml:space="preserve"> do niniejszej uchwały,</w:t>
      </w:r>
    </w:p>
    <w:p w:rsidR="003321B6" w:rsidRDefault="003321B6" w:rsidP="003321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Powiatowego Ośrodka Dokumentacji Geodezyjnej i Kartograficznej  z dnia 17 grudnia 2014 roku ,znak </w:t>
      </w:r>
      <w:r>
        <w:rPr>
          <w:sz w:val="28"/>
          <w:szCs w:val="28"/>
        </w:rPr>
        <w:lastRenderedPageBreak/>
        <w:t>OD.FK.3021.4.2014</w:t>
      </w:r>
      <w:r w:rsidR="00020CD7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="00020C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dokonuje się zmian w planie finansowym tej placówki w dz.710,rozdz.71012 ,w szczegółowości paragrafów, zgodnie z załącznikiem Nr </w:t>
      </w:r>
      <w:r w:rsidR="00CD39AD">
        <w:rPr>
          <w:sz w:val="28"/>
          <w:szCs w:val="28"/>
        </w:rPr>
        <w:t>2</w:t>
      </w:r>
      <w:r>
        <w:rPr>
          <w:sz w:val="28"/>
          <w:szCs w:val="28"/>
        </w:rPr>
        <w:t xml:space="preserve"> do niniejszej uchwały,</w:t>
      </w:r>
    </w:p>
    <w:p w:rsidR="003321B6" w:rsidRDefault="003321B6" w:rsidP="003321B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002B">
        <w:rPr>
          <w:sz w:val="28"/>
          <w:szCs w:val="28"/>
        </w:rPr>
        <w:t xml:space="preserve"> na podstawie wniosku Dyrektora Powiatowego Urzędu Pracy w Jeleniej Górze z dnia 17 grudnia 2014 roku dokonuje się zmian w planie finansowym wydatków budżetowych tej jednostki  w dz.853,rozdz.85333 w szczegółowości paragrafów, zgodnie z załącznikiem Nr 2 do niniejszej uchwały,</w:t>
      </w:r>
    </w:p>
    <w:p w:rsidR="00D902D2" w:rsidRDefault="0009454B" w:rsidP="003321B6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Powiatowego Inspektora Nadzoru Budowlanego w Jeleniej Górze  z dnia 18 grudnia 2014 roku ,znak</w:t>
      </w:r>
      <w:r w:rsidR="004D3B33">
        <w:rPr>
          <w:sz w:val="28"/>
          <w:szCs w:val="28"/>
        </w:rPr>
        <w:t xml:space="preserve"> O-030/12/14</w:t>
      </w:r>
      <w:r>
        <w:rPr>
          <w:sz w:val="28"/>
          <w:szCs w:val="28"/>
        </w:rPr>
        <w:t xml:space="preserve">  dokonuje się zmian w planie finansowym tej placówki w dz.710,rozdz.71015 w szczegółowości paragrafów, zgodnie z załącznikiem Nr 2 do niniejszej uchwały</w:t>
      </w:r>
      <w:r w:rsidR="00D902D2">
        <w:rPr>
          <w:sz w:val="28"/>
          <w:szCs w:val="28"/>
        </w:rPr>
        <w:t xml:space="preserve"> </w:t>
      </w:r>
      <w:r>
        <w:rPr>
          <w:sz w:val="28"/>
          <w:szCs w:val="28"/>
        </w:rPr>
        <w:t>,pon</w:t>
      </w:r>
      <w:r w:rsidR="00D902D2">
        <w:rPr>
          <w:sz w:val="28"/>
          <w:szCs w:val="28"/>
        </w:rPr>
        <w:t>ieważ zmiana dotyczy planu zadań administracji rządowej ich szczegółowość zawiera również załącznik Nr 3 do niniejszej uchwały,</w:t>
      </w:r>
    </w:p>
    <w:p w:rsidR="00D902D2" w:rsidRDefault="004D3B33" w:rsidP="003321B6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Centrum Pomocy Rodzinie w Jeleniej Górze z dnia 18 grudnia 2014 roku ,znak  DK.3026.47.2014 dokonuje się zmian w planie finansowym tej placówki w dz.852,rozdz.85218 w szczegółowości paragrafów, zgodnie z załącznikiem Nr 2 do niniejszej uchwały, również na podstawie wniosku  Dyrektora PCPR z dnia 18 grudnia 2014 r. dokonuje się zmian w planach finansowych powiatowych placówek pomocy społecznej w dz.852,rozdz.85201  i 85202 w szczegółowości paragrafów , zgodnie z załącznikiem Nr 2 do niniejszej uchwały.</w:t>
      </w:r>
    </w:p>
    <w:p w:rsidR="004D3B33" w:rsidRDefault="004D3B33" w:rsidP="003321B6">
      <w:pPr>
        <w:jc w:val="both"/>
        <w:rPr>
          <w:sz w:val="28"/>
          <w:szCs w:val="28"/>
        </w:rPr>
      </w:pPr>
    </w:p>
    <w:p w:rsidR="00D902D2" w:rsidRDefault="00C06E4C" w:rsidP="00C06E4C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Niniejszą uchwałą dokonuje się również  zmian w planie finansowym wydatków Starostwa Powiatowego polegających na  dostosowaniu planu finansowego  do potrzeb jednostki.</w:t>
      </w:r>
    </w:p>
    <w:p w:rsidR="0054002B" w:rsidRDefault="0054002B" w:rsidP="003321B6">
      <w:pPr>
        <w:jc w:val="both"/>
        <w:rPr>
          <w:sz w:val="28"/>
          <w:szCs w:val="28"/>
        </w:rPr>
      </w:pPr>
    </w:p>
    <w:p w:rsidR="003321B6" w:rsidRPr="003321B6" w:rsidRDefault="003321B6" w:rsidP="003321B6">
      <w:pPr>
        <w:jc w:val="both"/>
        <w:rPr>
          <w:sz w:val="28"/>
          <w:szCs w:val="28"/>
        </w:rPr>
      </w:pPr>
    </w:p>
    <w:p w:rsidR="00856F6A" w:rsidRPr="00856F6A" w:rsidRDefault="00856F6A" w:rsidP="00856F6A">
      <w:pPr>
        <w:ind w:left="360"/>
        <w:jc w:val="both"/>
        <w:rPr>
          <w:sz w:val="28"/>
          <w:szCs w:val="28"/>
        </w:rPr>
      </w:pPr>
    </w:p>
    <w:sectPr w:rsidR="00856F6A" w:rsidRPr="00856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35F" w:rsidRDefault="00CF235F" w:rsidP="00286505">
      <w:r>
        <w:separator/>
      </w:r>
    </w:p>
  </w:endnote>
  <w:endnote w:type="continuationSeparator" w:id="0">
    <w:p w:rsidR="00CF235F" w:rsidRDefault="00CF235F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35F" w:rsidRDefault="00CF235F" w:rsidP="00286505">
      <w:r>
        <w:separator/>
      </w:r>
    </w:p>
  </w:footnote>
  <w:footnote w:type="continuationSeparator" w:id="0">
    <w:p w:rsidR="00CF235F" w:rsidRDefault="00CF235F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1"/>
  </w:num>
  <w:num w:numId="9">
    <w:abstractNumId w:val="9"/>
  </w:num>
  <w:num w:numId="10">
    <w:abstractNumId w:val="1"/>
  </w:num>
  <w:num w:numId="11">
    <w:abstractNumId w:val="10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A29"/>
    <w:rsid w:val="00011EEA"/>
    <w:rsid w:val="00012CEF"/>
    <w:rsid w:val="00020CD7"/>
    <w:rsid w:val="00046E86"/>
    <w:rsid w:val="0005047A"/>
    <w:rsid w:val="0005544C"/>
    <w:rsid w:val="00056B04"/>
    <w:rsid w:val="00057D46"/>
    <w:rsid w:val="0007712E"/>
    <w:rsid w:val="000774FA"/>
    <w:rsid w:val="000872B0"/>
    <w:rsid w:val="0009454B"/>
    <w:rsid w:val="000C5732"/>
    <w:rsid w:val="000C6BD1"/>
    <w:rsid w:val="000D0CAC"/>
    <w:rsid w:val="000F4458"/>
    <w:rsid w:val="0010126B"/>
    <w:rsid w:val="001026D7"/>
    <w:rsid w:val="00115231"/>
    <w:rsid w:val="0012244D"/>
    <w:rsid w:val="00122F4B"/>
    <w:rsid w:val="00131DD4"/>
    <w:rsid w:val="0014266A"/>
    <w:rsid w:val="00143201"/>
    <w:rsid w:val="00143A54"/>
    <w:rsid w:val="00146C69"/>
    <w:rsid w:val="00147BD6"/>
    <w:rsid w:val="001556AC"/>
    <w:rsid w:val="00163771"/>
    <w:rsid w:val="00183559"/>
    <w:rsid w:val="00185D58"/>
    <w:rsid w:val="00194DBA"/>
    <w:rsid w:val="001A62DF"/>
    <w:rsid w:val="001B5333"/>
    <w:rsid w:val="001B7519"/>
    <w:rsid w:val="001C013B"/>
    <w:rsid w:val="001E5510"/>
    <w:rsid w:val="001F096E"/>
    <w:rsid w:val="00206508"/>
    <w:rsid w:val="00230706"/>
    <w:rsid w:val="00241FF0"/>
    <w:rsid w:val="00245691"/>
    <w:rsid w:val="00255A67"/>
    <w:rsid w:val="002571CF"/>
    <w:rsid w:val="002600E1"/>
    <w:rsid w:val="00260865"/>
    <w:rsid w:val="002611AB"/>
    <w:rsid w:val="0027190B"/>
    <w:rsid w:val="002748E9"/>
    <w:rsid w:val="00286505"/>
    <w:rsid w:val="0029501D"/>
    <w:rsid w:val="002A7F4E"/>
    <w:rsid w:val="002B6293"/>
    <w:rsid w:val="002C141A"/>
    <w:rsid w:val="002C22CC"/>
    <w:rsid w:val="002C3D68"/>
    <w:rsid w:val="002C52CC"/>
    <w:rsid w:val="003321B6"/>
    <w:rsid w:val="003433CB"/>
    <w:rsid w:val="00353777"/>
    <w:rsid w:val="00353B0D"/>
    <w:rsid w:val="003569C8"/>
    <w:rsid w:val="00364016"/>
    <w:rsid w:val="003769B1"/>
    <w:rsid w:val="003830D1"/>
    <w:rsid w:val="00387863"/>
    <w:rsid w:val="00391781"/>
    <w:rsid w:val="003A0837"/>
    <w:rsid w:val="003A7E5D"/>
    <w:rsid w:val="003D133A"/>
    <w:rsid w:val="003E6D3B"/>
    <w:rsid w:val="003F5E25"/>
    <w:rsid w:val="00405B41"/>
    <w:rsid w:val="00406526"/>
    <w:rsid w:val="0042370E"/>
    <w:rsid w:val="0044289F"/>
    <w:rsid w:val="004438EC"/>
    <w:rsid w:val="00444C58"/>
    <w:rsid w:val="00445ABF"/>
    <w:rsid w:val="004A48AB"/>
    <w:rsid w:val="004B3A77"/>
    <w:rsid w:val="004C2AC4"/>
    <w:rsid w:val="004C5B64"/>
    <w:rsid w:val="004D2A28"/>
    <w:rsid w:val="004D3B33"/>
    <w:rsid w:val="004E0430"/>
    <w:rsid w:val="004E755D"/>
    <w:rsid w:val="0050458B"/>
    <w:rsid w:val="00525EB5"/>
    <w:rsid w:val="0053389B"/>
    <w:rsid w:val="0054002B"/>
    <w:rsid w:val="0055445F"/>
    <w:rsid w:val="0055509F"/>
    <w:rsid w:val="00556521"/>
    <w:rsid w:val="00562301"/>
    <w:rsid w:val="00582C22"/>
    <w:rsid w:val="00594500"/>
    <w:rsid w:val="00594A68"/>
    <w:rsid w:val="00597B43"/>
    <w:rsid w:val="005B1C91"/>
    <w:rsid w:val="005C0AFC"/>
    <w:rsid w:val="005C202A"/>
    <w:rsid w:val="005C2DF4"/>
    <w:rsid w:val="005C58A0"/>
    <w:rsid w:val="005C6FA5"/>
    <w:rsid w:val="005E338B"/>
    <w:rsid w:val="005E42B9"/>
    <w:rsid w:val="005E4D33"/>
    <w:rsid w:val="005F0AB8"/>
    <w:rsid w:val="005F2173"/>
    <w:rsid w:val="005F3744"/>
    <w:rsid w:val="00603E18"/>
    <w:rsid w:val="0060416B"/>
    <w:rsid w:val="006142AB"/>
    <w:rsid w:val="00645039"/>
    <w:rsid w:val="00645DB8"/>
    <w:rsid w:val="00663B50"/>
    <w:rsid w:val="00666680"/>
    <w:rsid w:val="00677733"/>
    <w:rsid w:val="0068755F"/>
    <w:rsid w:val="00687D84"/>
    <w:rsid w:val="006A0DE9"/>
    <w:rsid w:val="006B2ABD"/>
    <w:rsid w:val="006B2AD0"/>
    <w:rsid w:val="006B5DFD"/>
    <w:rsid w:val="006B63C2"/>
    <w:rsid w:val="006C4B7D"/>
    <w:rsid w:val="006E08B4"/>
    <w:rsid w:val="006F0E07"/>
    <w:rsid w:val="00712F54"/>
    <w:rsid w:val="00715BAC"/>
    <w:rsid w:val="007278B4"/>
    <w:rsid w:val="00746917"/>
    <w:rsid w:val="00772EEF"/>
    <w:rsid w:val="0079130A"/>
    <w:rsid w:val="007A63CE"/>
    <w:rsid w:val="007B0A67"/>
    <w:rsid w:val="007B3FDB"/>
    <w:rsid w:val="007C402F"/>
    <w:rsid w:val="007C51DA"/>
    <w:rsid w:val="007C6DD8"/>
    <w:rsid w:val="007E55DA"/>
    <w:rsid w:val="00804BF4"/>
    <w:rsid w:val="008179C4"/>
    <w:rsid w:val="00835A84"/>
    <w:rsid w:val="00856F6A"/>
    <w:rsid w:val="00875A9E"/>
    <w:rsid w:val="00881B4D"/>
    <w:rsid w:val="008A3AB9"/>
    <w:rsid w:val="008A704C"/>
    <w:rsid w:val="008A755A"/>
    <w:rsid w:val="008C3487"/>
    <w:rsid w:val="008C5682"/>
    <w:rsid w:val="008E2CDF"/>
    <w:rsid w:val="008F31E2"/>
    <w:rsid w:val="00901FB2"/>
    <w:rsid w:val="009271BA"/>
    <w:rsid w:val="00932C60"/>
    <w:rsid w:val="009352ED"/>
    <w:rsid w:val="00942C92"/>
    <w:rsid w:val="0094584B"/>
    <w:rsid w:val="00977621"/>
    <w:rsid w:val="0098692B"/>
    <w:rsid w:val="009A42A7"/>
    <w:rsid w:val="009A6C98"/>
    <w:rsid w:val="009D38A1"/>
    <w:rsid w:val="009D3E00"/>
    <w:rsid w:val="009E014F"/>
    <w:rsid w:val="009E3EF8"/>
    <w:rsid w:val="00A03A3F"/>
    <w:rsid w:val="00A35D9A"/>
    <w:rsid w:val="00A3669F"/>
    <w:rsid w:val="00A42B28"/>
    <w:rsid w:val="00A7692B"/>
    <w:rsid w:val="00A813B7"/>
    <w:rsid w:val="00A82256"/>
    <w:rsid w:val="00AA1361"/>
    <w:rsid w:val="00AC5EF7"/>
    <w:rsid w:val="00AF7B01"/>
    <w:rsid w:val="00B22253"/>
    <w:rsid w:val="00B35EAB"/>
    <w:rsid w:val="00B52FE0"/>
    <w:rsid w:val="00B545F9"/>
    <w:rsid w:val="00B55FBF"/>
    <w:rsid w:val="00B64980"/>
    <w:rsid w:val="00B8558D"/>
    <w:rsid w:val="00B86456"/>
    <w:rsid w:val="00BC02CE"/>
    <w:rsid w:val="00BC38CD"/>
    <w:rsid w:val="00BC3E30"/>
    <w:rsid w:val="00BD5425"/>
    <w:rsid w:val="00BD794B"/>
    <w:rsid w:val="00BE0A5C"/>
    <w:rsid w:val="00BF5C46"/>
    <w:rsid w:val="00C03D0E"/>
    <w:rsid w:val="00C06275"/>
    <w:rsid w:val="00C06E4C"/>
    <w:rsid w:val="00C07D90"/>
    <w:rsid w:val="00C33792"/>
    <w:rsid w:val="00C47D16"/>
    <w:rsid w:val="00C51776"/>
    <w:rsid w:val="00C6003A"/>
    <w:rsid w:val="00C70A61"/>
    <w:rsid w:val="00C778E6"/>
    <w:rsid w:val="00C800F5"/>
    <w:rsid w:val="00C80230"/>
    <w:rsid w:val="00C80CC2"/>
    <w:rsid w:val="00C9148C"/>
    <w:rsid w:val="00CC3E36"/>
    <w:rsid w:val="00CD29E8"/>
    <w:rsid w:val="00CD39AD"/>
    <w:rsid w:val="00CE43C7"/>
    <w:rsid w:val="00CE7453"/>
    <w:rsid w:val="00CF235F"/>
    <w:rsid w:val="00CF3235"/>
    <w:rsid w:val="00CF617A"/>
    <w:rsid w:val="00D11AC4"/>
    <w:rsid w:val="00D219A1"/>
    <w:rsid w:val="00D31363"/>
    <w:rsid w:val="00D4659D"/>
    <w:rsid w:val="00D46A84"/>
    <w:rsid w:val="00D57E64"/>
    <w:rsid w:val="00D632BE"/>
    <w:rsid w:val="00D7436F"/>
    <w:rsid w:val="00D902D2"/>
    <w:rsid w:val="00D93940"/>
    <w:rsid w:val="00D96B61"/>
    <w:rsid w:val="00DA08F4"/>
    <w:rsid w:val="00DA3D0F"/>
    <w:rsid w:val="00DA4EBB"/>
    <w:rsid w:val="00DA7459"/>
    <w:rsid w:val="00DE05C8"/>
    <w:rsid w:val="00DE7784"/>
    <w:rsid w:val="00E153F9"/>
    <w:rsid w:val="00E40457"/>
    <w:rsid w:val="00E62283"/>
    <w:rsid w:val="00E644F4"/>
    <w:rsid w:val="00E67008"/>
    <w:rsid w:val="00E70F93"/>
    <w:rsid w:val="00E73122"/>
    <w:rsid w:val="00EB2558"/>
    <w:rsid w:val="00EB269A"/>
    <w:rsid w:val="00EC577A"/>
    <w:rsid w:val="00ED5528"/>
    <w:rsid w:val="00ED5BDF"/>
    <w:rsid w:val="00EE2981"/>
    <w:rsid w:val="00EF0B50"/>
    <w:rsid w:val="00F0067D"/>
    <w:rsid w:val="00F10996"/>
    <w:rsid w:val="00F15FA1"/>
    <w:rsid w:val="00F212A6"/>
    <w:rsid w:val="00F331D6"/>
    <w:rsid w:val="00F33986"/>
    <w:rsid w:val="00F411BE"/>
    <w:rsid w:val="00F4467A"/>
    <w:rsid w:val="00F6288E"/>
    <w:rsid w:val="00F70A5A"/>
    <w:rsid w:val="00F818FB"/>
    <w:rsid w:val="00F85F1B"/>
    <w:rsid w:val="00FA0B57"/>
    <w:rsid w:val="00FB336D"/>
    <w:rsid w:val="00FC285E"/>
    <w:rsid w:val="00FC5461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FA3BB-3444-4431-AD27-9A6CC2FC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1699</TotalTime>
  <Pages>1</Pages>
  <Words>797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uy</cp:lastModifiedBy>
  <cp:revision>188</cp:revision>
  <cp:lastPrinted>2014-12-19T12:30:00Z</cp:lastPrinted>
  <dcterms:created xsi:type="dcterms:W3CDTF">2014-02-27T08:26:00Z</dcterms:created>
  <dcterms:modified xsi:type="dcterms:W3CDTF">2014-12-19T12:30:00Z</dcterms:modified>
</cp:coreProperties>
</file>