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  <w:r w:rsidR="005563E1">
        <w:rPr>
          <w:rFonts w:ascii="Liberation Serif" w:hAnsi="Liberation Serif" w:cs="Liberation Serif"/>
          <w:b/>
          <w:sz w:val="28"/>
          <w:szCs w:val="24"/>
        </w:rPr>
        <w:t>/Karkonoskiego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381F30">
        <w:rPr>
          <w:rFonts w:ascii="Liberation Serif" w:hAnsi="Liberation Serif" w:cs="Liberation Serif"/>
          <w:b/>
          <w:sz w:val="24"/>
          <w:szCs w:val="24"/>
        </w:rPr>
        <w:t>03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381F30">
        <w:rPr>
          <w:rFonts w:ascii="Liberation Serif" w:hAnsi="Liberation Serif" w:cs="Liberation Serif"/>
          <w:b/>
          <w:sz w:val="24"/>
          <w:szCs w:val="24"/>
        </w:rPr>
        <w:t>03</w:t>
      </w:r>
      <w:bookmarkStart w:id="0" w:name="_GoBack"/>
      <w:bookmarkEnd w:id="0"/>
      <w:r w:rsidR="00B16E9A">
        <w:rPr>
          <w:rFonts w:ascii="Liberation Serif" w:hAnsi="Liberation Serif" w:cs="Liberation Serif"/>
          <w:b/>
          <w:sz w:val="24"/>
          <w:szCs w:val="24"/>
        </w:rPr>
        <w:t>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0A2F77">
        <w:rPr>
          <w:rFonts w:ascii="Liberation Serif" w:hAnsi="Liberation Serif" w:cs="Liberation Serif"/>
          <w:b/>
          <w:sz w:val="24"/>
          <w:szCs w:val="24"/>
        </w:rPr>
        <w:t>21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</w:t>
            </w:r>
            <w:proofErr w:type="spellStart"/>
            <w:r w:rsidRPr="00553E35">
              <w:rPr>
                <w:rFonts w:ascii="Liberation Serif" w:hAnsi="Liberation Serif" w:cs="Liberation Serif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</w:rPr>
              <w:t xml:space="preserve">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9E096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½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9E0969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¾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6"/>
            <w:r w:rsidRPr="00553E35">
              <w:rPr>
                <w:rFonts w:ascii="Liberation Serif" w:hAnsi="Liberation Serif" w:cs="Liberation Serif"/>
                <w:sz w:val="24"/>
              </w:rPr>
              <w:t xml:space="preserve">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</w:rPr>
              <w:t>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</w:t>
            </w:r>
            <w:r w:rsidR="009E0969">
              <w:rPr>
                <w:rFonts w:ascii="Liberation Serif" w:hAnsi="Liberation Serif" w:cs="Liberation Serif"/>
                <w:bCs/>
                <w:sz w:val="24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podania do publicznej wiadomości oferty Gminnego Ludowego Klubu Sportowego „RUDAWY’’ z Janowic Wielkich na realizację zadania publicznego pn.: „Turniej Piłki Nożnej im. Henryka Musiała w Janowicach Wielkich” z pominięciem otwartego konkursu ofert w trybie </w:t>
            </w:r>
            <w:r w:rsidR="009E0969">
              <w:rPr>
                <w:rFonts w:ascii="Liberation Serif" w:hAnsi="Liberation Serif" w:cs="Liberation Serif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Cs w:val="28"/>
              </w:rPr>
              <w:t>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przyznania dofinansowania na wniosek Fundacji Przejście Kotliny z Piechowic z pominięciem konkursu ofert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color w:val="auto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color w:val="auto"/>
              </w:rPr>
              <w:t>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kwalifikacji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 xml:space="preserve">podstawie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>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rozstrzygnięcia postępowania o udzielenia zamówienia publicznego na realizację zadania pn.: „Zimowe utrzymanie dróg powiatowych na terenie gmin: Podgórzyn, Jeżów Sudecki, Mysłakowice i Kowary – w sezonie zimowym 2019-2020” – w zakresie części I </w:t>
            </w:r>
            <w:proofErr w:type="spellStart"/>
            <w:r w:rsidRPr="00553E35">
              <w:rPr>
                <w:rFonts w:ascii="Liberation Serif" w:hAnsi="Liberation Serif" w:cs="Liberation Serif"/>
                <w:szCs w:val="28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  <w:szCs w:val="28"/>
              </w:rPr>
              <w:t xml:space="preserve">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5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zatwierdzenia trybu postępowania o udzielenie zamówienia publicznego na realizację zadania pn.: „Wycinka 103 drzew wraz z pracami porządkowymi oraz </w:t>
            </w:r>
            <w:proofErr w:type="spellStart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nasadzeniami</w:t>
            </w:r>
            <w:proofErr w:type="spellEnd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EffiCon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sp. z o.o.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sp.k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>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sposobu zagospodarowania samochodów: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Superb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Limousine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Classic 1,9 TDI,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Octavia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ozstrzygnięcia postępowania o udzielenie zamówienia publicznego pn.: „Wycinka 103 drzew wraz z pracami porządkowymi oraz </w:t>
            </w:r>
            <w:proofErr w:type="spellStart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nasadzeniami</w:t>
            </w:r>
            <w:proofErr w:type="spellEnd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E20C96" w:rsidRPr="007A2488" w:rsidRDefault="00E20C96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D62395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A82CD2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 xml:space="preserve">zbycia udziałów Powiatu Jeleniogórskiego w Funduszu Poręczeń Kredytowych </w:t>
            </w:r>
          </w:p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Sp. z o.o. z/s w Jeleniej Górze przez Spółkę.</w:t>
            </w: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</w:t>
            </w: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w budżecie powiatu jeleniogórskiego na 2020 rok.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62395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D62395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akceptacji treści projektu porozumienia w sprawie określenia zasad przyznania odszkodowania za działkę nr 69/26 o pow. 0,1494 ha położoną w Marczycach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P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w sprawie określenia zasad przyznania odszkodowania za działkę nr 214/20 o pow. 0,0114 ha położoną </w:t>
            </w:r>
          </w:p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w Staniszowie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C1DD2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1C1DD2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  <w:p w:rsidR="00B7719B" w:rsidRDefault="00B771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>. od 01.02.2020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zmieniającej uchwałę </w:t>
            </w:r>
            <w:r w:rsidRPr="001C1DD2">
              <w:rPr>
                <w:rFonts w:ascii="Liberation Serif" w:hAnsi="Liberation Serif" w:cs="Liberation Serif"/>
                <w:sz w:val="24"/>
                <w:szCs w:val="24"/>
              </w:rPr>
              <w:t>w sprawie oddania w użyczenie jednostkom organizacyjnym Powiatu pomieszczeń w budynku administracyjno-biurowym położonym w Jeleniej Górze przy ul. Podchorążych 15, w granicach działki nr 1/14, obręb 28NE.</w:t>
            </w:r>
          </w:p>
        </w:tc>
      </w:tr>
      <w:tr w:rsidR="00F4400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12.02.2020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00C"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 z terenu powiatu jeleniogórskiego na lata 2012-2032” za rok 2019.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>Powiatem Jeleniogórskim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Skarbem Państwa Państwowym Gospodarstwem Leśnym Lasy Państwowe Leśnym Bankiem Genów Kostrzyca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9E3753" w:rsidRDefault="009E3753" w:rsidP="009E375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Karkonoskim Parkiem Narodowym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Nadleśnictwem „Śnieżka” w sprawie wzajemnej współpracy w zakresie realizacji i promocji zadania I Powiatowy Piknik Ekologiczny – MAM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a Lokalną Grupą Działania Partnerstwo D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ucha Gór w sprawie wzajemnej współpracy w zakresie realizacji i promocji zadania I Powi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atowy Piknik Ekologiczny – MAM 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W SOBIE EKOGENY.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9E375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Z dniem podjęcia</w:t>
            </w:r>
          </w:p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Tj. 28.02.2020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 xml:space="preserve">zaakceptowania Aneksu nr 8 do Porozumienia Nr 21/12 z dnia 02 marca </w:t>
            </w:r>
          </w:p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2012 r. w sprawie powierzenia Miastu Jelenia Góra zadań powiatowej biblioteki publicznej dla Powiatu Jeleniogórskiego i upoważnienia do jego podpisania.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28.02.2020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w budżecie powiatu na 2020 rok.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</w:t>
            </w:r>
          </w:p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 Wojewódzkim Ośrodkiem Ruchu Drogowego w Jeleniej Górze w sprawie współpracy w zakresie wsparcia działań na rzecz poprawy bezpieczeństwa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w ruchu drogowym.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zaopiniowania projektu uchwały Rady Powiatu Złotoryjskiego w sprawie pozbawienia części drogi 2290D położonej w obrębie Grodziec, gmina Zagrodno kategorii drogi powiatowej poprzez wyłączenie jej z użytkowania.  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do wydawania decyzji w sprawach wynikających z ustawy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o drogach publicznych.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upoważnienia Zastępcy Dyrektora Powiatowego Urzędu Pracy w Jeleniej Górze do składania oświadczeń woli związanych z prowadzeniem bieżącej działalności.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akceptacji treści projektu umów Powiatu Jeleniogórskiego z gminami powiatu dotyczących realizacji i współfinansowania w roku 2020 zadania polegającego na zakupie samochodu operacyjnego dla Komendy Miejskiej Państwowej Straży Pożarnej w Jeleniej Górze.</w:t>
            </w:r>
          </w:p>
        </w:tc>
      </w:tr>
      <w:tr w:rsidR="004D29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Dostawa samochodu osobowego z przeznaczeniem na oznakowany samochód operacyjny dla Komendy Miejskiej Państwowej Straży Pożarnej w Jeleniej Górze”.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dwóch samochodów osobowych na potrzeby Starostwa Powiatowego w Jeleniej Górze”.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517C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ciągnika rolniczego do robót drogowych wraz z osprzętem na potrzeby Starostwa Powiatowego w Jeleniej Górze”.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treści porozumienia z Polskim Związkiem Biathlonu dotyczącego realizacji  szkolenia młodzieży uzdolnionej sportowo w szkołach mistrzostwa sportowego w 2020 roku.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877C4B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 xml:space="preserve">przyjęcia sprawozdania z działalności Powiatowego Centrum Pomocy Rodzinie </w:t>
            </w:r>
          </w:p>
          <w:p w:rsidR="00877C4B" w:rsidRPr="0007517C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w Jeleniej Górze w roku 2019 wraz z zestawieniem potrzeb w zakresie systemu pieczy zastępczej na rok 2020.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Interwencji Kryzysowej w Smolniku usług w zakresie interwencji kryzysowej 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3ED8" w:rsidRDefault="00033ED8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033ED8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przyjęcia „Sprawozdania rocznego z wykonania bu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dżetu Powiatu Jeleniogórskiego </w:t>
            </w: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za 2019 rok” z objaśnieniami oraz informacji o stanie mienia komunalnego</w:t>
            </w:r>
            <w:r w:rsidR="00B77AF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B77AF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Pr="00033ED8" w:rsidRDefault="00B77AF5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1782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pn.: „ Dostawa samochodu osobowego z przeznaczeniem na oznakowany samochód operacyjny dla Komendy Miejskiej Państwowej Straży Pożarnej </w:t>
            </w:r>
          </w:p>
          <w:p w:rsid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>w Jeleniej Górze”.</w:t>
            </w:r>
          </w:p>
        </w:tc>
      </w:tr>
      <w:tr w:rsidR="00FE641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91/26120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Pr="00317824" w:rsidRDefault="00FE641F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w sprawie zaopiniowania projektu uchwały Rady Powiatu w Jaworze w sprawie pozbawienia odcinka drogi nr 2819D kategorii drogi powiatowej i zaliczenia go do kategorii drogi gminnej.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sprawie zmian w budżecie powiatu jeleniogórskiego na 2020 rok.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016A2E" w:rsidRDefault="00F43505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zwołania Sesji Rady Powiatu Jeleniogórskiego.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F43505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zamówienia pn.: „Bieżące utrzymanie dróg powiatowych </w:t>
            </w:r>
          </w:p>
          <w:p w:rsidR="00F43505" w:rsidRPr="00016A2E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na terenie Powiatu Jeleniogórskiego w 2020 roku”.</w:t>
            </w:r>
          </w:p>
        </w:tc>
      </w:tr>
      <w:tr w:rsidR="00C4432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  <w:r w:rsidR="00AE2A26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Pr="00F43505" w:rsidRDefault="00025F56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w powiatu</w:t>
            </w:r>
            <w:r w:rsidR="00C44325">
              <w:rPr>
                <w:rFonts w:ascii="Liberation Serif" w:hAnsi="Liberation Serif" w:cs="Liberation Serif"/>
                <w:sz w:val="28"/>
                <w:szCs w:val="28"/>
              </w:rPr>
              <w:t xml:space="preserve"> jeleniogórskiego na 2020 rok.</w:t>
            </w:r>
          </w:p>
        </w:tc>
      </w:tr>
      <w:tr w:rsidR="002D0F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 xml:space="preserve">zaciągnięcia zobowiązania leasingowego na zakup ciągnika rolniczego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>z osprzętem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D204F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Pr="002D0FE0" w:rsidRDefault="00D204F9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204F9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„Uruchomienie leasingu operacyjnego w celu sfinansowania zakupu sprzętu do utrzymania dróg powiatowych”.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EE521D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E521D">
              <w:rPr>
                <w:rFonts w:ascii="Liberation Serif" w:hAnsi="Liberation Serif" w:cs="Liberation Serif"/>
                <w:sz w:val="28"/>
                <w:szCs w:val="28"/>
              </w:rPr>
              <w:t>oceny zasobów pomocy społecznej w powiecie jeleniogórskim w 2019 r.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Kowarach przy ul. 1 Maja 62.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wyrażenia woli zamiany nieruchomości w celu regulacji stanu prawnego drogi powiatowej nr 2763D.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protokołu z uzgodnień warunków zamiany działki położonej w Piechowicach obręb 0001 oznaczonej nr 170/2 o pow. 0,0015 ha, </w:t>
            </w:r>
          </w:p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na działkę położoną w Piechowicach obręb 0001 oznaczoną nr 362/1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o pow. 0,0008 ha.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umorzenia należności cywilnoprawnych, przypadając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ych Powiatowi Jeleniogórskiemu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z tytułu umowy dzierżawy nieruchomości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Szklarskiej Porębie przy ul. Piastowskiej 1, w postaci czynszu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za miesiąc kwiecień 2020 roku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kwocie 617,85 zł brutto.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F75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Nowa organizacja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placówki wchodzi w życie z dniem 01.09.2020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reorganizacji Domu Wczasów Dziecięcych i Promocji Zdrowia w Szklarskiej Porębie.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</w:t>
            </w:r>
            <w:r w:rsidR="00F15D5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0F7567" w:rsidP="000F756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zmi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an </w:t>
            </w: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przetargowej w celu przygotowania i przeprowadzenia postępowania o udzielenie zamówienia publicznego na wykonanie zadania pn.: „Przebudowa skrzyżowania drogi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powiatowej nr 2741D w km 3+417 </w:t>
            </w: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 oraz wyznaczenia osób upoważnionych do nadzoru nad realizacją udzielonego zamówienia.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zadania pn.: „Przebudowa skrzyżowania drogi powiatowej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nr 2741D w km 3+417 do 3+644 z drogą powiatową nr 2742D w km 1+785 do 1+965 wraz z dojazdami w miejscowości Mysłakowice”</w:t>
            </w:r>
          </w:p>
        </w:tc>
      </w:tr>
      <w:tr w:rsidR="00A13C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98/278/20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Pr="00F15D52" w:rsidRDefault="00457FBF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A13CBF">
              <w:rPr>
                <w:rFonts w:ascii="Liberation Serif" w:hAnsi="Liberation Serif" w:cs="Liberation Serif"/>
                <w:sz w:val="28"/>
                <w:szCs w:val="28"/>
              </w:rPr>
              <w:t>mian w budżecie powiatu jeleniogórskiego na 2020 rok.</w:t>
            </w:r>
          </w:p>
        </w:tc>
      </w:tr>
      <w:tr w:rsidR="00457F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99/279/20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P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 xml:space="preserve">wyznaczenia do zbycia w drodze przetargu ustnego nieograniczonego zabudowanej nieruchomości położonej w Jeleniej Górze przy ul. Podchorążych </w:t>
            </w:r>
          </w:p>
          <w:p w:rsid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>nr 11, obręb 0028 oraz ustalenia ceny wywoławczej i wysokości wadium.</w:t>
            </w:r>
          </w:p>
        </w:tc>
      </w:tr>
      <w:tr w:rsidR="00CE3B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100/280/20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20.05.2020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Pr="00CE3B35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CE3B35" w:rsidRPr="00457FBF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Bieżące utrzymanie dróg powiatowych na terenie Powiatu Jeleniogórskiego w 2020 roku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FC0D33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FC0D33" w:rsidRPr="00CE3B35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Dostawa dwóch samochodów osobowych na potrzeby Starostwa Powiatowego w Jeleniej Górze”.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CE3B35" w:rsidRDefault="00FC0D33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w Jeleniej Górze w sprawie współpracy przy projekcie „Karkonoska Akademia Edukacji </w:t>
            </w:r>
            <w:r w:rsidR="002C2383"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a Muzeum Karkonoskim 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Regionalnej”.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przyjęcia treści Raportu o stanie Powiatu Jeleniogórskiego za 2019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ustalenia naboru uczniów do ponadpodstawowych szkół prowadzonych przez Powiat Jeleniogórski w roku szkolnym 2020/2021.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DF6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 na 2020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przekazania organowi stanowiącemu sprawozdania finansowego powiatu jeleniogórskiego za rok 2019.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wyrażenia zgody na wyodrębnienie własności samodzielnych lokali stanowiących własność Powiatu Jeleniogórskiego położonych w budynku przy ul. Bronka Czecha 22 w Szklarskiej Porębie.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ogłoszenia komunikatu Zarządu Powiatu Jeleniogórskiego dotyczącego podjęcia przez Radę Powiatu Jeleniogórskiego uchwały w sprawie aktualizacji Programu Rozwoju Powiatu Jeleniogórskiego na lata 2016-2020.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do składania oświadczeń  woli związanych z prowadzeniem bieżącej działalności.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pn.: „Przebudowa skrzyżowania drogi powiatowej nr 2741D w km 3+417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na realizację zadania pn.: „Obsługa bankowa Powiatu Jeleniogórskiego oraz jego jednostek organizacyjnych”.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41FF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104/293/20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Pr="00541FF4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 zamówienia publicznego </w:t>
            </w:r>
          </w:p>
          <w:p w:rsidR="00541FF4" w:rsidRPr="000625C2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>pn.: „Uruchomienie leasingu operacyjnego w celu sfinansowania zakupu sprzętu do utrzymania dróg powiatowych”.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położonej w Przesiece gm. Podgórzyn, oraz ustalenia ceny wywoławczej i wysokości wadium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ogłoszenia drugiego przetargu i akceptacji treści ogłoszenia o drugim przetargu ustnym nieograniczonym na sprzedaż nieruchomości gruntowej położonej Szklarskiej Porębie.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ołożonej w Szklarskiej Porębie </w:t>
            </w: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przy ul. Piastowskiej nr 1, oraz ustalenia ceny wywoławczej i wysokości wadium.    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FF6B31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z Polskim Związkiem Narciarskim dotyczącego realizacji wspierania szkolenia sportowego i współzawodnictwa młodzieży </w:t>
            </w:r>
          </w:p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 szkołach mistrzostwa sportowego w 2020 roku.</w:t>
            </w:r>
          </w:p>
        </w:tc>
      </w:tr>
      <w:tr w:rsidR="00463CF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106/298/20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Pr="00463CF0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463CF0" w:rsidRPr="00FF6B31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>Dostawa ciągnika rolniczego do robót drogowych wraz z osprzętem na potrzeby Starostwa Powiatowego w Jeleniej Górze”.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107/299/20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CD79BC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 xml:space="preserve">udzielenia pełnomocnictwa do reprezentowania Powiatu Jeleniogórskiego </w:t>
            </w:r>
          </w:p>
          <w:p w:rsidR="00CD79BC" w:rsidRPr="00463CF0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>w Zwyczajnym Zgromadzeniu Wspólników Powiatowego Centrum Zdrowia Sp. z o.o. w Kowarach.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107/300/20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463CF0" w:rsidRDefault="001E09F3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9F3">
              <w:rPr>
                <w:rFonts w:ascii="Liberation Serif" w:hAnsi="Liberation Serif" w:cs="Liberation Serif"/>
                <w:sz w:val="28"/>
                <w:szCs w:val="28"/>
              </w:rPr>
              <w:t>przeprowadzenia naboru na wolne kierownicze stanowisko urzędnicze – Dyrektora Domu Pomocy Społecznej w Kowarach.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Jeleniej Górze przy ul. Podchorążych 11.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P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„Założenie bazy danych BDOT500 oraz GESUT dla jednostki ewidencyjnej- gminy Jeżów Sudecki”.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Koła Gospodyń „Miłkowianie” w Miłkowie  w sprawie realizacji projektu „Strój lokalny w Krainie Ducha Gór”.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08.07.2020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Egzaminacyjnej do przeprowadzenia postępowania </w:t>
            </w:r>
            <w:r w:rsidR="002D3DF5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o nadanie nauczycielowi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 wychowawcy w Internacie Młodzieżowego Ośrodka Wychowawczego w Szklarskiej Porębie stopnia awansu zawodowego nauczyciela mianowanego.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wyłączenia z drogi powiatowej nr 2184D relacji Jawor-Wądroże Wielkie wydzielonych działek i pozbawienia ich kategorii drogi powiatowej.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ogłoszenia przetargu nieograniczonego na zbyc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ie samochodu osobowego będącego </w:t>
            </w: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powołania Komisji  przetargowej w celu przeprowadzenia postępowania przetargowego na zbycie samochodu osobowego będącego 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nieodpłatnego przekazania pojazdu marki Skoda </w:t>
            </w:r>
            <w:proofErr w:type="spellStart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Octavia</w:t>
            </w:r>
            <w:proofErr w:type="spellEnd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pn.: „Obsługa bankowa Powiatu Jeleniogórskiego oraz jego jednostek organizacyjnych”.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pn.: „Remont nawierzchni odcinka drogi powiatowej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nr 2755D, km 0+000 do 0+375 w Miłkowie”.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Przesiece gm. Podgórzyn.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Szklarskiej Porębie przy u. Piastowskiej nr 1.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Miejskiej Sz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klarska Poręba dotacji celowej 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budżetu Powiatu Jeleniogórskiego na dofinansowanie kosztów związanych z usuwaniem wyrobów zawierających azbest z terenu miasta Szklarska Poręba.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Stara Kamienica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Stara Kamienica.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Miejskiej Piechowice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miejskiej Piechowice.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„Opracowanie dokumentacji projektowo-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kosztorysowej na zadanie polegające na przebudowie odcinka drogi powiatowej nr 2646D w Siedlęcinie w km 1+605 – 4+141”.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rozwiązanie stosunku pracy z Panią Alicją </w:t>
            </w:r>
            <w:proofErr w:type="spellStart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Trembułowicz</w:t>
            </w:r>
            <w:proofErr w:type="spellEnd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 dyrektorem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30 lipca 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zatrudnienia dyrektora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2F9" w:rsidRPr="00B432F9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dyrektora Domu Pomocy Społecznej w Kowarach </w:t>
            </w:r>
          </w:p>
          <w:p w:rsidR="00BD0130" w:rsidRPr="00122000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do składania oświadczeń woli związanych z prowadzeniem</w:t>
            </w:r>
            <w:r w:rsidR="000D3D60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432F9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oceny działalności Warsztatu Terapii Zajęciowej w Kowarach w 2019 r.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realizację zadania polegającego na przebudowie odcinków dróg powiatowych w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ramach projektów pn.: „Trasy rowerowe na pograniczu PL-CZ – Etap I” oraz „Trasy rowerowe na pograniczu PL-CZ – Etap II”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akceptacji projektu umowy dotyczącej produkcji spersonalizowanych blankietów dokumentów rejestracyjnych jachtów i innych jednostek pływających o długości do 24 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4D2EC1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pozbawienia drogi nr 2825D, położonej na terenie gminy Bolków, powiat jaworski, kategorii drogi powiatowej.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pn.: „Założenie baz danych BDOT 500 oraz GESUT dla jednostki ewidencyjnej – </w:t>
            </w: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gminy Jeżów Sudecki”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>unieważnienia postępowania o udzielenie zamówienia publicznego na realizację zadania pn.: „Opracowanie dokumentacji projektowo-kosztorysowej na zadanie polegające na przebudowie odcinka drogi powiatowej nr 2646D w Siedlęcinie w km 1+605 – 4+141”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Janowice Wielkie dotacji celowej z</w:t>
            </w:r>
            <w:r w:rsidR="009C176D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budżetu Powiatu Jeleniogórskiego na dofinansowanie kosztów związanych z</w:t>
            </w:r>
            <w:r w:rsidR="007A5667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usuwaniem 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12260C">
              <w:rPr>
                <w:rFonts w:ascii="Liberation Serif" w:hAnsi="Liberation Serif" w:cs="Liberation Serif"/>
                <w:sz w:val="28"/>
                <w:szCs w:val="28"/>
              </w:rPr>
              <w:t>wyrobów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zawierających azbest z terenu gminy Janowice 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>ielkie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C76C2B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Fundacji Doliny Pałaców i Ogrodów Kotliny Jeleniogórskiej  na realizację zadania publicznego pn.: „Jesień ze sztuką w Bukowcu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w gościnie u Hrabiny von </w:t>
            </w:r>
            <w:proofErr w:type="spellStart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VII edycja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z pominięciem otwartego konkursu ofert w trybie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. 19a ustawy o działalności pożytku publicznego i o wolontariacie</w:t>
            </w:r>
            <w:r w:rsidR="007049DB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6F69B7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F69B7"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„Liczyrzepa”</w:t>
            </w:r>
            <w:r w:rsidR="005711C1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3D60B8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D60B8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</w:t>
            </w:r>
            <w:r w:rsidR="00652B05">
              <w:rPr>
                <w:rFonts w:ascii="Liberation Serif" w:hAnsi="Liberation Serif" w:cs="Liberation Serif"/>
                <w:sz w:val="28"/>
                <w:szCs w:val="28"/>
              </w:rPr>
              <w:t>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zamówienia pn.: „Opracowanie dokumentacji projektowo-kosztorysowej na zadanie polegające na przebudowie odcinka drogi powiatowej nr 2646D w Siedlęcinie w km 1+605 – 4+141”.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przyznania dofinansowania na wniosek Fundacji Doliny Pałaców i Ogrodów Kotliny Jeleniogórskiej z pominięciem konkursu ofert w trybie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. 19a ustawy o działalności pożytku publicznego i o wolontariacie na realizację zadania publicznego pn.: „Jesień ze sztuką w Bukowcu – w gościnie u Hrabiny von </w:t>
            </w:r>
            <w:proofErr w:type="spellStart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 – VII edycja” z zakresu kultury i ochrony dziedzictwa narodowego.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upoważnienia Dyrektora Powiatowego Urzędu Pracy w Jeleniej Górze do składania oświadczeń woli związanych z prowadzeniem bieżącej działalności powiatu w zakresie właściwości podległej sobie jednostki.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ogłoszenia drugiego przetargu nieograniczonego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Informacji o wynikach naboru uczniów w jednostkach oświatowych prowadzonych przez Powiat Jeleniogórski w roku szkolnym 2020/2021.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sprawozdania z realizacji „Powiatowego Planu Działań na Rzecz Zatrudnienia na lata 2019 – 2021” za rok 2019.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pn.: „Remont nawierzchni odcinka drogi powiatowej nr 2755D, km 0+000 </w:t>
            </w:r>
          </w:p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do 0+375 w Miłkowie”.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Społeczno-Kulturalnym Faktor  w sprawie realizacji projektów na obszarze LGD Partnerstwo Ducha Gór.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 Fundacją Partnerstwo Ducha Gór w sprawie realizacji projektów „Kraina Ducha Gór filmowo” oraz „Kraina Ducha Gór teatralnie”.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przedstawienia Radzie Powiatu Jeleniogórskiego i Regionalnej Izbie Obrachunkowej „Informacji o przebiegu wykonania budżetu Powiatu Jeleniogórskiego wraz z informacją o kształtowaniu się wieloletniej prognozy finansowej za I półrocze 2020 roku”.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upoważnienia pracownika Powiatowego Urzędu Pracy w Jeleniej Górze do składania oświadczeń woli związanych z prowadzeniem bieżącej działalności.</w:t>
            </w:r>
          </w:p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430D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116/346/20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Pr="008A3B06" w:rsidRDefault="00F430DA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Lwóweckiego w sprawie pozbawienia drogi 2544 D kategorii drogi powiatowej w miejscowości Gryfów Śląski.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pomiędzy Powiatem Jeleniogórskim a Miastem Szklarska Poręba w sprawie powierzenia przez Powiat Jeleniogórski oraz przyjęcia przez Miasto Szklarska Poręba  zadania polegającego  na letnim 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i zimowym utrzymaniu dróg powiatowych na terenie Miasta Szklarska Poręba w okresie 2020-2023.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zaliczenia dotychczasowej drogi powiatowej nr 2653 D do kategorii dróg gminnych.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powierzenia zadań Powiatowemu Urzędowi Pracy w Jeleniej Górze w zakresie realizacji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projektów współfinansowanych z Europejskiego Funduszu Społecznego (EFS) na lata 2014 – 2020.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udzielenia pełnomocnictwa do składania oświadczeń woli związanych z prowadzeniem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ogłoszenia trzeciego przetargu nieograniczonego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24504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przyjęcia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do konsultacji treści projektu: „Program ws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półpracy Powiatu Karkonoskiego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z organizacjami pozarządowymi 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innymi podmiotami w 2021 roku”.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polegającego na przebudowie odcinków dróg powiatowych w ramach projektów pn.: „Trasy rowerowe na pograniczu </w:t>
            </w:r>
          </w:p>
          <w:p w:rsidR="00306DAE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>PL-CZ – Etap I oraz „Trasy rowerowe na pograniczu PL-CZ – Etap II”.</w:t>
            </w:r>
          </w:p>
        </w:tc>
      </w:tr>
      <w:tr w:rsidR="00886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Pr="00245044" w:rsidRDefault="00793E66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</w:t>
            </w:r>
            <w:r w:rsidR="00886536">
              <w:rPr>
                <w:rFonts w:ascii="Liberation Serif" w:hAnsi="Liberation Serif" w:cs="Liberation Serif"/>
                <w:sz w:val="28"/>
                <w:szCs w:val="28"/>
              </w:rPr>
              <w:t>kceptacji treści projektu umowy pomiędzy Powiatem Jeleniogórskim a Raymondem Wilsonem.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;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D023A8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1F7E87">
              <w:rPr>
                <w:rFonts w:ascii="Liberation Serif" w:hAnsi="Liberation Serif" w:cs="Liberation Serif"/>
                <w:sz w:val="28"/>
                <w:szCs w:val="28"/>
              </w:rPr>
              <w:t>mieniającej uchwałę w sprawie przyjęcia regulaminu przyznawania nagród Starosty Jeleniogórskiego „ Liczyrzepa”.</w:t>
            </w:r>
          </w:p>
        </w:tc>
      </w:tr>
      <w:tr w:rsidR="00BC08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119/359/20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Avalanche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Mateusz Górecki na realizację zadania publicznego pn.: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Dogtrekking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Karkonoska Wataha”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pominięciem otwartego konkursu ofert w trybie 19a ustawy o działalności pożytku publicznego i o wolontariacie.</w:t>
            </w:r>
          </w:p>
          <w:p w:rsidR="00BC08B2" w:rsidRDefault="00BC08B2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wysokości i ilości nagród specjalnyc</w:t>
            </w:r>
            <w:r w:rsidR="005D71FD">
              <w:rPr>
                <w:rFonts w:ascii="Liberation Serif" w:hAnsi="Liberation Serif" w:cs="Liberation Serif"/>
                <w:sz w:val="28"/>
                <w:szCs w:val="28"/>
              </w:rPr>
              <w:t>h przyznawanych przez Starostę J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eleniogórskiego z okazji Dnia Edukacji Narodowej w 2020 roku.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Pr="00CE4F04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akceptacji treści umowy na wykonanie usługi organizacji </w:t>
            </w:r>
            <w:r w:rsidR="00CE4F04"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podczas pobytu Karkonoskich Spotkań Turystycznych</w:t>
            </w: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udzielnie zamówienia publicznego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na realizację zadania pn.: „ Zimowe utrzymanie dróg powiatowych na terenie gmin: Podgórzyn, Janowice Wielkie, Jeżów Sudecki i miasta Kowary-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sezonie zimowym:2020-2021”.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91AD8">
              <w:rPr>
                <w:rFonts w:ascii="Liberation Serif" w:hAnsi="Liberation Serif"/>
                <w:sz w:val="28"/>
                <w:szCs w:val="28"/>
              </w:rPr>
              <w:t xml:space="preserve">rozstrzygnięcia postępowania o udzielenie zamówienia publicznego na realizację zadania pn.: </w:t>
            </w:r>
            <w:bookmarkStart w:id="16" w:name="_Hlk51657544"/>
            <w:bookmarkStart w:id="17" w:name="_Hlk51659166"/>
            <w:r w:rsidRPr="00E91AD8">
              <w:rPr>
                <w:rFonts w:ascii="Liberation Serif" w:hAnsi="Liberation Serif"/>
                <w:sz w:val="28"/>
                <w:szCs w:val="28"/>
              </w:rPr>
              <w:t>„</w:t>
            </w:r>
            <w:bookmarkStart w:id="18" w:name="_Hlk48029505"/>
            <w:r w:rsidRPr="00E91AD8">
              <w:rPr>
                <w:rFonts w:ascii="Liberation Serif" w:hAnsi="Liberation Serif"/>
                <w:sz w:val="28"/>
                <w:szCs w:val="28"/>
              </w:rPr>
              <w:t>Opracowanie dokumentacji projektowo-kosztorysowej na zadanie polegające na przebudowie odcinka drogi powiatowej nr 2646D w Siedlęcinie w km 1+605 – 4+141</w:t>
            </w:r>
            <w:bookmarkEnd w:id="18"/>
            <w:r w:rsidRPr="00E91AD8">
              <w:rPr>
                <w:rFonts w:ascii="Liberation Serif" w:hAnsi="Liberation Serif"/>
                <w:sz w:val="28"/>
                <w:szCs w:val="28"/>
              </w:rPr>
              <w:t>”</w:t>
            </w:r>
            <w:bookmarkEnd w:id="16"/>
            <w:bookmarkEnd w:id="17"/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projektów umów użyczenia gruntu.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bookmarkStart w:id="19" w:name="_Hlk32395463"/>
            <w:r w:rsidRPr="006D1885">
              <w:rPr>
                <w:rFonts w:ascii="Liberation Serif" w:hAnsi="Liberation Serif"/>
                <w:bCs/>
                <w:sz w:val="28"/>
                <w:szCs w:val="28"/>
              </w:rPr>
              <w:t xml:space="preserve">upoważnienia Sekretarza Powiatu Jeleniogórskiego </w:t>
            </w:r>
            <w:bookmarkEnd w:id="19"/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do zaciągania zobowiązań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finansowych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zmianę umowy o dotacji celowej dla Gminy Mysłakowice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budżetu Powiatu Jeleniogórskiego na dofinansowanie kosztów związanych z usuwaniem wyrobów zawierających azbest z terenu gminy Mysłakowice.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zmianę umowy o dotacji celowej dla Miasta Szklarska Poręba z budżetu Powiatu Jeleniogórskiego na dofinansowanie kosztów związanych z usuwaniem wyrobów zawierających azbest z terenu Miasta Szklarska Poręba.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72DCF">
        <w:trPr>
          <w:trHeight w:val="7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0A036D" w:rsidRDefault="007175DD" w:rsidP="00C72DC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Karkonosz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>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72DCF" w:rsidRPr="00BB308B" w:rsidRDefault="00C72DCF" w:rsidP="00C72DCF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0A036D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BB308B" w:rsidRDefault="00CA79D3" w:rsidP="00CA79D3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zaciągnięcia pożyczki długoterminowej w Wojewódzkim Funduszu Ochrony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Środowiska i Gospodarki Wodnej we Wrocławiu na realizację zadania pn.: „Przyłączenie do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sieci ciepłowniczej węzłów cieplnych budynków Starostwa Powiatowego w Jeleniej Górze przy</w:t>
            </w:r>
            <w:r w:rsidRPr="00BB308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ul. Kochanowskiego 10 i ul. Podchorążych 15”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CA79D3" w:rsidRDefault="00CA79D3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rozstrzygnięcia postępowania o udzielenie zamówienia publicznego </w:t>
            </w: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br/>
            </w:r>
            <w:r w:rsidRPr="00CA79D3">
              <w:rPr>
                <w:rFonts w:ascii="Liberation Serif" w:hAnsi="Liberation Serif"/>
                <w:sz w:val="28"/>
                <w:szCs w:val="28"/>
              </w:rPr>
              <w:t xml:space="preserve">pn.: </w:t>
            </w:r>
            <w:bookmarkStart w:id="20" w:name="_Hlk48805254"/>
            <w:r w:rsidRPr="00CA79D3">
              <w:rPr>
                <w:rFonts w:ascii="Liberation Serif" w:hAnsi="Liberation Serif"/>
                <w:sz w:val="28"/>
                <w:szCs w:val="28"/>
              </w:rPr>
              <w:t>„Remont nawierzchni odcinka drogi powiatowej nr 2755D, km 0+000 do 0+375 w Miłkowie”</w:t>
            </w:r>
            <w:bookmarkEnd w:id="20"/>
            <w:r w:rsidRPr="00CA79D3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CA79D3" w:rsidRDefault="00CA79D3" w:rsidP="00CA79D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312F9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ogłoszenia trzeciego przetargu i akceptacji treści ogłoszenia o trzecim przetargu ustnym nieograniczonym na sprzedaż nieruchomości gruntowej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Szklarskiej Porębie.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</w:t>
            </w:r>
            <w:r w:rsidR="001E663C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F34" w:rsidRPr="007E3F34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312F96" w:rsidRPr="00CA79D3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>w Jeleniej Górze  przy ul. Podchorążych nr 11, obręb 0028.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Pr="00CA79D3" w:rsidRDefault="007E3F34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>
              <w:rPr>
                <w:rFonts w:ascii="Liberation Serif" w:hAnsi="Liberation Serif"/>
                <w:sz w:val="28"/>
                <w:szCs w:val="28"/>
                <w:lang w:eastAsia="ar-SA"/>
              </w:rPr>
              <w:t>Akceptacji</w:t>
            </w: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 treści Porozumienia pomiędzy Powiatem Jeleniogórskim a Gminą Mysłakowice w sprawie powierzenia zadania polegającego na zimowym utrzymaniu dróg powiatowych na terenie Gminy Mysłakowice w sezonie zimowym 2020/2021.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do składania oświadczeń woli związanych z prowadzeniem bieżącej działalności. 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08454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t. 07.10.2020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Pr="00561CA7" w:rsidRDefault="0008454A" w:rsidP="0008454A">
            <w:pPr>
              <w:jc w:val="both"/>
              <w:rPr>
                <w:sz w:val="28"/>
                <w:szCs w:val="28"/>
                <w:lang w:eastAsia="en-US"/>
              </w:rPr>
            </w:pPr>
            <w:r w:rsidRPr="00561CA7">
              <w:rPr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 w:rsidR="007700C5">
              <w:rPr>
                <w:sz w:val="28"/>
                <w:szCs w:val="28"/>
                <w:lang w:eastAsia="en-US"/>
              </w:rPr>
              <w:t>na realizację zamówienia pn.: „</w:t>
            </w:r>
            <w:r w:rsidRPr="00561CA7">
              <w:rPr>
                <w:sz w:val="28"/>
                <w:szCs w:val="28"/>
                <w:lang w:eastAsia="en-US"/>
              </w:rPr>
              <w:t xml:space="preserve">Opracowanie dokumentacji projektowo-kosztorysowej na zadanie polegające na przebudowie drogi powiatowej </w:t>
            </w:r>
            <w:r w:rsidR="007700C5">
              <w:rPr>
                <w:sz w:val="28"/>
                <w:szCs w:val="28"/>
                <w:lang w:eastAsia="en-US"/>
              </w:rPr>
              <w:br/>
            </w:r>
            <w:r w:rsidRPr="00561CA7">
              <w:rPr>
                <w:sz w:val="28"/>
                <w:szCs w:val="28"/>
                <w:lang w:eastAsia="en-US"/>
              </w:rPr>
              <w:t>nr 2755D w Miłkowie w km 0+000 do 2+465”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Stara Kamienica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Stara Kamienica.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Miejskiej Piechowice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miejskiej Piechowice.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Janowice Wielkie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Janowice Wielkie.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o współpracy pomiędzy Powiatem Jeleniogórskim a Stowarzyszeniem Lokalni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Niebanalni w Szklarskiej Porębie w zakresie realizacji projektu „ Zawsze ze mną Kraina Ducha Gór”.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AD2ABB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nieodpłatnego przekazania pojazdu marki Skoda </w:t>
            </w:r>
            <w:proofErr w:type="spellStart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Octavia</w:t>
            </w:r>
            <w:proofErr w:type="spellEnd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akceptacji projektu aneksu do umowy na realizację zadania polegającego na bieżącym utrzymaniu dróg powiatowych na terenie Powiatu Jeleniogórskiego </w:t>
            </w: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br/>
              <w:t>w 2020 roku.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05F4">
              <w:rPr>
                <w:rFonts w:ascii="Liberation Serif" w:hAnsi="Liberation Serif"/>
                <w:bCs/>
                <w:sz w:val="28"/>
                <w:szCs w:val="28"/>
              </w:rPr>
              <w:t>ogłoszenia wyników konsultacji oraz ustalenia treści projektu: „Program współpracy Powiatu Karkonoskiego z organizacjami pozarządowymi i innymi podmiotami w 2021 roku”.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37110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>w sezonie zimowym: 2020-2021” – w zakresie Części III.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>zatwierdzenia trybu postępowania o udzielenie zamówienia publicznego z wolnej ręki na</w:t>
            </w:r>
            <w:r w:rsidRPr="007F1545">
              <w:rPr>
                <w:b/>
                <w:bCs/>
                <w:sz w:val="28"/>
                <w:szCs w:val="28"/>
              </w:rPr>
              <w:t xml:space="preserve"> </w:t>
            </w:r>
            <w:r w:rsidRPr="007F1545">
              <w:rPr>
                <w:sz w:val="28"/>
                <w:szCs w:val="28"/>
              </w:rPr>
              <w:t xml:space="preserve">realizację zadania pn.: „Zimowe utrzymanie dróg powiatowych na terenie gminy Jeżów Sudecki – w sezonie zimowym 2020-2021”, a także zatwierdzenia wyboru Wykonawcy zamówienia, tj. Przedsiębiorstwa Komunikacji Samochodowej „TOUR” Sp. z o. o. z siedzibą: ul. Obrońców Pokoju 1B, 58-500 Jelenia Góra, który zostanie zaproszony do udziału w negocjacjach w celu udzielenia zamówienia. 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663B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Pr="007F1545" w:rsidRDefault="001663B7" w:rsidP="00F60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 sezonie zimowym: 2020-2021” – w zakresie</w:t>
            </w:r>
            <w:r w:rsidRPr="00AD027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Części I, Części II i Części IV zamówienia.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 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5E1A6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</w:t>
            </w:r>
            <w:r w:rsidR="00434D4B">
              <w:rPr>
                <w:rFonts w:ascii="Liberation Serif" w:hAnsi="Liberation Serif" w:cs="Liberation Serif"/>
                <w:sz w:val="24"/>
                <w:szCs w:val="24"/>
              </w:rPr>
              <w:t>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Pr="00AD027D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Stara Kamienica w sprawie powierzenia zadania polegającego na zimowym utrzymaniu dróg powiatowych na terenie Gminy Stara Kamienica w latach 2020-2022.</w:t>
            </w: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 w:rsidRPr="005D2FE8"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Miejską Piechowice w sprawie powierzenia zadania polegającego na zimowym utrzymaniu dróg powiatowych na terenie Gminy Miejskiej Piechowice w sezonie zimowym 2020/2021.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Pr="009E0969" w:rsidRDefault="009E096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 w:rsidRPr="005D2FE8">
              <w:rPr>
                <w:rFonts w:ascii="Liberation Serif" w:hAnsi="Liberation Serif"/>
                <w:bCs/>
                <w:sz w:val="28"/>
                <w:szCs w:val="28"/>
              </w:rPr>
              <w:t>ogłoszenia otwartego konkursu ofert na powierzenie realizacji zleconego zadania administracji rządowej prowadzenia punktów przeznaczonych na udzielanie nieodpłatnej pomocy prawnej lub świadczenie nieodpłatnego poradnictwa obywatelskiego w 2021 r.</w:t>
            </w:r>
          </w:p>
        </w:tc>
      </w:tr>
      <w:tr w:rsidR="00961F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Pr="005D2FE8" w:rsidRDefault="00961F4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2020 rok.</w:t>
            </w: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projektu uchwały w sprawie budżetu powiatu karkonoskiego na 2021 rok wraz z objaśnieniami.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Pr="005A3D3F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A6652">
              <w:rPr>
                <w:sz w:val="28"/>
                <w:szCs w:val="28"/>
              </w:rPr>
              <w:t>przyjęcia projektu wieloletniej prognozy finansowej powiatu karkonoskiego.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122B0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2020/2021.</w:t>
            </w:r>
          </w:p>
          <w:p w:rsidR="00122B0D" w:rsidRPr="00EA6652" w:rsidRDefault="00122B0D" w:rsidP="00E160C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na realizację zamówienia pn.: „Opracowanie dokumentacji projektowej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dla zadania polegającego na przebudowie mostu drogowego nad rzeką Bóbr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ciągu drogi powiatowej nr 2646D w km 4+141 w miejscowości Siedlęcin, gmina Jeżów Sudecki”.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zamówienia pn.: „Opracowanie dokumentacji projektowo-kosztorysowej na przebudowę drogi powiatowej nr 2720D Podgórzyn – Borowice – Sosnówka w km 0+000 do 5+002”.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zadania pn.: „Opracowanie dokumentacji projektowo-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lastRenderedPageBreak/>
              <w:t>kosztorysowej na przebudowę drogi powiatowej nr 2653D Sosnówka – Karpacz w km 9+001 do 16+612”.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na realizację zadania pn.: „Opracowanie dokumentacji projektowo-kosztorysowej na przebudowę drogi powiatowej nr 2755D w Miłkowie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km 0+000 do 2+465”.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  <w:p w:rsidR="00B97664" w:rsidRDefault="00B9766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dnia zawarcia aktu notarialnego sprzedaży nieruchomości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zagospodarowania majątku ruchomego stanowiącego wyposażenie byłego Szkolnego Schroniska Młodzieżowego „ Wojtek” w Szklarskiej Porębie przy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ul. Piastowskiej nr 1.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Wykonanie i sukcesywna dostawa tablic rejestracyjnych na potrzeby Starostwa Powiatowego w Jeleniej Górze”.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113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6.1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Pr="006D7415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</w:p>
          <w:p w:rsidR="005113E9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pomocy prawnej lub świadczenie nieodpłatnego pora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dnictwa obywatelskiego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  <w:t xml:space="preserve">w 2021 r. </w:t>
            </w:r>
          </w:p>
          <w:p w:rsidR="005113E9" w:rsidRDefault="005113E9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zamówienia pn.: „Opracowanie dokumentacji projektowo-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lastRenderedPageBreak/>
              <w:t xml:space="preserve">kosztorysowej na przebudowę mostu w ciągu drogi powiatowej nr 2760D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km 7+339 w Podgórzynie”.</w:t>
            </w: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5267E9" w:rsidRDefault="00F04680" w:rsidP="00F04680">
            <w:pPr>
              <w:jc w:val="both"/>
              <w:rPr>
                <w:sz w:val="28"/>
                <w:szCs w:val="28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zadania pn.: „Przechowywanie na parkingu strzeżonym pojazdów usuniętych z dróg powiatu</w:t>
            </w:r>
            <w:r w:rsidRPr="006B1CA8">
              <w:rPr>
                <w:sz w:val="28"/>
                <w:szCs w:val="28"/>
              </w:rPr>
              <w:t xml:space="preserve">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jeleniogórskiego w trybie art. 130a ustawy z dnia 20 czerwca 1997 r. Prawo o ruchu drogowym”.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8A7D66" w:rsidRDefault="00F04680" w:rsidP="00F0468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ustalenia planu finansowego dla rachunku dochodów pochodzących ze środków Funduszu Przeciwdziałania Covid-19.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122A53" w:rsidRDefault="00F04680" w:rsidP="00F04680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 xml:space="preserve">zmian </w:t>
            </w:r>
            <w:r w:rsidRPr="006B1CA8">
              <w:rPr>
                <w:rFonts w:eastAsia="Calibri"/>
                <w:bCs/>
                <w:sz w:val="28"/>
                <w:szCs w:val="28"/>
                <w:lang w:eastAsia="ar-SA"/>
              </w:rPr>
              <w:t>w budżecie powiatu jeleniogórskiego na 2020 rok.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ń publicznych z zakresu kultury </w:t>
            </w: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i ochrony dziedzictwa narodowego.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zadań publicznych z zakresu turystyki i krajoznawstwa.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 xml:space="preserve">ogłoszenia otwartego konkursu ofert na realizację zadań publicznych z zakresu upowszechniania kultury fizycznej i sportu. 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treści projektów umów o udzielaniu nieodpłatnej pomocy prawnej lub nieodpłatnej mediacji 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przez adwokata i radcę prawnego.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</w:t>
            </w:r>
            <w:r w:rsidRPr="006F23A4">
              <w:rPr>
                <w:sz w:val="28"/>
                <w:szCs w:val="28"/>
              </w:rPr>
              <w:t xml:space="preserve">Okręgową Radą Adwokacką w Wałbrzychu </w:t>
            </w:r>
            <w:r>
              <w:rPr>
                <w:sz w:val="28"/>
                <w:szCs w:val="28"/>
              </w:rPr>
              <w:br/>
            </w:r>
            <w:r w:rsidRPr="006F23A4">
              <w:rPr>
                <w:sz w:val="28"/>
                <w:szCs w:val="28"/>
              </w:rPr>
              <w:t>i Okręgową Izbą Radców Prawnych w Wałbrzychu w sprawie udzielania nieodpłatnej pomocy prawnej na obszarze po</w:t>
            </w:r>
            <w:r>
              <w:rPr>
                <w:sz w:val="28"/>
                <w:szCs w:val="28"/>
              </w:rPr>
              <w:t xml:space="preserve">wiatu </w:t>
            </w:r>
            <w:r w:rsidR="00AC3C88">
              <w:rPr>
                <w:sz w:val="28"/>
                <w:szCs w:val="28"/>
              </w:rPr>
              <w:t>jeleniogórskiego</w:t>
            </w:r>
            <w:r>
              <w:rPr>
                <w:sz w:val="28"/>
                <w:szCs w:val="28"/>
              </w:rPr>
              <w:t xml:space="preserve"> w 2021 </w:t>
            </w:r>
            <w:r>
              <w:rPr>
                <w:sz w:val="28"/>
                <w:szCs w:val="28"/>
              </w:rPr>
              <w:lastRenderedPageBreak/>
              <w:t>roku.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6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projektu Porozumienia z </w:t>
            </w:r>
            <w:bookmarkStart w:id="21" w:name="_Hlk53732404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Gminą Miejską Szklarska Poręba </w:t>
            </w:r>
            <w:bookmarkEnd w:id="21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>dotyczącego użyczenia lokalu stanowiącego własność Gminy w celu udzielania nieodpłatnej pomocy prawnej oraz nieodpłat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nego poradnictwa obywatelskiego.</w:t>
            </w: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 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67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Miejską Piechowice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Mysłakowice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Karpacz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Podgórzyn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obywatelskie</w:t>
            </w:r>
            <w:r>
              <w:rPr>
                <w:sz w:val="28"/>
                <w:szCs w:val="28"/>
              </w:rPr>
              <w:t>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>akceptacji projektu Porozumienia z Gminą Miejską Kowary dotyczącego użyczenia lokalu stanowiącego własność Gminy w celu udziela</w:t>
            </w:r>
            <w:r>
              <w:rPr>
                <w:bCs/>
                <w:sz w:val="28"/>
                <w:szCs w:val="28"/>
              </w:rPr>
              <w:t>nia nieodpłatnej pomocy prawnej.</w:t>
            </w:r>
            <w:r w:rsidRPr="006F23A4">
              <w:rPr>
                <w:bCs/>
                <w:sz w:val="28"/>
                <w:szCs w:val="28"/>
              </w:rPr>
              <w:t xml:space="preserve">         </w:t>
            </w:r>
            <w:r>
              <w:rPr>
                <w:bCs/>
                <w:sz w:val="28"/>
                <w:szCs w:val="28"/>
              </w:rPr>
              <w:t xml:space="preserve">                 </w:t>
            </w:r>
          </w:p>
        </w:tc>
      </w:tr>
      <w:tr w:rsidR="00E160CD" w:rsidRPr="00553E35" w:rsidTr="00E160CD">
        <w:trPr>
          <w:trHeight w:val="154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Stara Kamienica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</w:t>
            </w:r>
            <w:r>
              <w:rPr>
                <w:sz w:val="28"/>
                <w:szCs w:val="28"/>
              </w:rPr>
              <w:t>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5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Janowice Wielkie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</w:t>
            </w:r>
            <w:r>
              <w:rPr>
                <w:sz w:val="28"/>
                <w:szCs w:val="28"/>
              </w:rPr>
              <w:t>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akceptacji aneksu do umowy z Sudeckim Przedsiębiorstwem Robót Drogowych </w:t>
            </w:r>
            <w:r>
              <w:rPr>
                <w:sz w:val="28"/>
                <w:szCs w:val="28"/>
              </w:rPr>
              <w:br/>
              <w:t>Sp. z o.o. z siedzibą w Jeleniej Górze.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997777" w:rsidRDefault="00E160CD" w:rsidP="00E160CD">
            <w:pPr>
              <w:jc w:val="both"/>
              <w:rPr>
                <w:color w:val="FF0000"/>
                <w:sz w:val="28"/>
                <w:szCs w:val="28"/>
              </w:rPr>
            </w:pPr>
            <w:r w:rsidRPr="00262F22">
              <w:rPr>
                <w:color w:val="000000" w:themeColor="text1"/>
                <w:sz w:val="28"/>
                <w:szCs w:val="28"/>
              </w:rPr>
              <w:t>powołania Rady Seniorów Powiatu Jeleniogórskiego</w:t>
            </w:r>
            <w:r w:rsidRPr="00997777">
              <w:rPr>
                <w:color w:val="FF0000"/>
                <w:sz w:val="28"/>
                <w:szCs w:val="28"/>
              </w:rPr>
              <w:t>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1721" w:rsidRPr="00E91721" w:rsidRDefault="00E91721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91721">
              <w:rPr>
                <w:rFonts w:ascii="Liberation Serif" w:hAnsi="Liberation Serif"/>
                <w:sz w:val="28"/>
                <w:szCs w:val="28"/>
              </w:rPr>
              <w:t xml:space="preserve">akceptacji projektu umowy z AMM Systems Sp. z o.o. z siedzibą we Wrocławiu </w:t>
            </w:r>
            <w:r w:rsidRPr="00E91721">
              <w:rPr>
                <w:rFonts w:ascii="Liberation Serif" w:hAnsi="Liberation Serif"/>
                <w:sz w:val="28"/>
                <w:szCs w:val="28"/>
              </w:rPr>
              <w:br/>
              <w:t>o korzystanie z aplikacji „ Blisko”.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3E39D2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wyrażenia zgody na rozwiązanie stosunku pracy z Panem Leonardem </w:t>
            </w:r>
            <w:proofErr w:type="spellStart"/>
            <w:r>
              <w:rPr>
                <w:sz w:val="28"/>
                <w:szCs w:val="28"/>
              </w:rPr>
              <w:t>Jaskółowskim</w:t>
            </w:r>
            <w:proofErr w:type="spellEnd"/>
            <w:r>
              <w:rPr>
                <w:sz w:val="28"/>
                <w:szCs w:val="28"/>
              </w:rPr>
              <w:t xml:space="preserve"> Dyrektorem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997777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>powierzenia obowiązków dyrektora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wprowadzenia autopoprawek do projektu budżetu powiatu karkonoskiego na 2021 rok wraz z objaśnieniami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autopoprawek do projektu uchwały Rady Powiatu Jeleniogórskiego w sprawie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wieloletniej prognozy finansowej powiatu karkonoskiego.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C5E7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140/429/20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Pr="00D76FD4" w:rsidRDefault="006C5E70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zmian w budżecie powiatu jeleniogórskiego na 2020 rok.</w:t>
            </w:r>
          </w:p>
          <w:p w:rsidR="006C5E70" w:rsidRPr="00E86D1C" w:rsidRDefault="006C5E70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powierzenia realizacji zleconego zadania administracji rządowej z zakresu prowadzenia punktu nieodpłatnej pomocy prawnej oraz punktu nieodpłatnego poradnictwa obywatelskiego w 2021 roku.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 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„Przechowywanie na parkingu strzeżonym pojazdów usuniętych z dróg powiatu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jeleniogórskiego w trybie art. 130a ustawy z dnia 20 czerwca 1997 r. Prawo o ruchu drogowym”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141/432/20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w </w:t>
            </w:r>
            <w:r w:rsidRPr="000134CA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sprawie rozstrzygnięcia postępowania o udzielenie zamówienia publicznego pn.: „Wykonanie i sukcesywna dostawa tablic rejestracyjnych na potrzeby Starostw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a Powiatowego w Jeleniej Górze”.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C14A2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w sprawie zatwierdzenia ,,Regulaminu Organizacyjnego</w:t>
            </w:r>
            <w:r w:rsidRPr="00C14A23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 xml:space="preserve">Powiatowego Urzędu Pracy w </w:t>
            </w:r>
            <w:r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Jeleniej Gó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rze"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705783" w:rsidRDefault="00705783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705783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w </w:t>
            </w:r>
            <w:r w:rsidRPr="00705783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sprawie zawarcia Umowy partnerskiej z Fundacją Jagniątków celem współpracy przy projekcie pod nazwą „Wsparcie mobilności mieszkańców Powiatu Jeleniogórskiego”.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142/435/20</w:t>
            </w:r>
          </w:p>
          <w:p w:rsidR="00E879A4" w:rsidRPr="00E879A4" w:rsidRDefault="00E879A4" w:rsidP="00E879A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zaopiniowania projektu uchwały Rady Powiatu w Jaworze w sprawie zaliczenia odcinka drogi nr 363 do kategorii dróg powiatowych.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powierzenia pełnienia obowiązków dyrektora Zespołu Szkół Specjalnych w DPS „ JUNIOR” w Miłkowie.       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2653D Sosnówka – Karpacz w km 9+001 do 16+612”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2D2616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</w:t>
            </w:r>
            <w:r w:rsidR="0000419E">
              <w:rPr>
                <w:rFonts w:ascii="Liberation Serif" w:hAnsi="Liberation Serif" w:cs="Liberation Serif"/>
                <w:sz w:val="24"/>
                <w:szCs w:val="24"/>
              </w:rPr>
              <w:t>j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zmian w budżecie powiatu jeleniogórskiego na 2020 rok.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30A72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05783" w:rsidRDefault="0000419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 w:rsidR="0050490E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upowszechniania kultury fizycznej i sportu</w:t>
            </w:r>
            <w:r w:rsidR="00FB3D15">
              <w:rPr>
                <w:rFonts w:ascii="Liberation Serif" w:hAnsi="Liberation Serif" w:cs="Liberation Serif"/>
                <w:color w:val="000000"/>
                <w:sz w:val="28"/>
              </w:rPr>
              <w:t>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turystyki 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 konkursie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na zlecenie realizacji zadań publicznych z zakresu kultury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lastRenderedPageBreak/>
              <w:t>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ochrony dziedzictwa narodowego.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 w:rsidR="00EA1856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zakresu upowszechniania kultury fizycznej i sportu.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uchwalenia Regulaminu Pracy Komisji Konkursowej powołanej do zaopiniowania złożonych ofert w konkursie na zlecenie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 zakresu turystyki i 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="009771DE">
              <w:rPr>
                <w:rFonts w:ascii="Liberation Serif" w:hAnsi="Liberation Serif" w:cs="Liberation Serif"/>
                <w:color w:val="000000"/>
                <w:sz w:val="28"/>
              </w:rPr>
              <w:t xml:space="preserve">zakresu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kultury i ochrony dziedzictwa narodowego.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446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143/446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 realizację zadania pn.: „Bieżące utrzymanie dróg powiatowych Powiatu Karkonoskiego w 2021 roku”.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447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143/447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909F2">
              <w:rPr>
                <w:rFonts w:ascii="Liberation Serif" w:hAnsi="Liberation Serif" w:cs="Liberation Serif"/>
                <w:sz w:val="28"/>
                <w:szCs w:val="28"/>
              </w:rPr>
              <w:t>uchylającej</w:t>
            </w:r>
            <w:r w:rsidRPr="003909F2">
              <w:rPr>
                <w:rFonts w:ascii="Liberation Serif" w:hAnsi="Liberation Serif" w:cs="Liberation Serif"/>
                <w:sz w:val="28"/>
              </w:rPr>
              <w:t xml:space="preserve"> uchwałę w sprawie przyjęcia regulaminu przyznawania nagród Starosty Jeleniogórskiego „</w:t>
            </w:r>
            <w:proofErr w:type="spellStart"/>
            <w:r w:rsidRPr="003909F2">
              <w:rPr>
                <w:rFonts w:ascii="Liberation Serif" w:hAnsi="Liberation Serif" w:cs="Liberation Serif"/>
                <w:sz w:val="28"/>
              </w:rPr>
              <w:t>Karkonosz</w:t>
            </w:r>
            <w:proofErr w:type="spellEnd"/>
            <w:r w:rsidRPr="003909F2">
              <w:rPr>
                <w:rFonts w:ascii="Liberation Serif" w:hAnsi="Liberation Serif" w:cs="Liberation Serif"/>
                <w:sz w:val="28"/>
              </w:rPr>
              <w:t>”.</w:t>
            </w:r>
          </w:p>
        </w:tc>
      </w:tr>
      <w:tr w:rsidR="00EA1856" w:rsidRPr="00553E35" w:rsidTr="00E20C96">
        <w:trPr>
          <w:trHeight w:val="132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448</w:t>
            </w:r>
            <w:r w:rsidR="00657BF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143/448</w:t>
            </w:r>
            <w:r w:rsidR="00657BF2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 z mocą obowiązującą od dnia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F324A1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uchwalenia </w:t>
            </w:r>
            <w:r w:rsidR="00657BF2">
              <w:rPr>
                <w:rFonts w:ascii="Liberation Serif" w:hAnsi="Liberation Serif" w:cs="Liberation Serif"/>
                <w:sz w:val="28"/>
                <w:szCs w:val="28"/>
              </w:rPr>
              <w:t>Regulaminu Organizacyjnego Starostwa Powiatowego w Jeleniej Górze</w:t>
            </w:r>
            <w:r w:rsidR="009771DE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polegającego na budowie małych rond oraz montażu progów wyspowych </w:t>
            </w: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br/>
              <w:t>w ramach Etapu I zadania pn. „Poprawa bezpieczeństwa ruchu na drogach</w:t>
            </w:r>
            <w:r w:rsidR="00E20C9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powiatowych”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60" w:line="259" w:lineRule="auto"/>
              <w:contextualSpacing/>
              <w:jc w:val="center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  <w:r w:rsidRPr="00E20C96"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  <w:t xml:space="preserve">UCHWAŁY ZARZĄDU POWIATU KARKONOSKIEGO </w:t>
            </w:r>
            <w:r w:rsidRPr="00E20C96">
              <w:rPr>
                <w:rFonts w:ascii="Liberation Serif" w:hAnsi="Liberation Serif" w:cs="Liberation Serif"/>
                <w:sz w:val="96"/>
                <w:szCs w:val="96"/>
              </w:rPr>
              <w:t xml:space="preserve">                                             </w:t>
            </w:r>
            <w:r>
              <w:rPr>
                <w:rFonts w:ascii="Liberation Serif" w:hAnsi="Liberation Serif" w:cs="Liberation Serif"/>
                <w:sz w:val="96"/>
                <w:szCs w:val="96"/>
              </w:rPr>
              <w:t xml:space="preserve">              </w:t>
            </w:r>
            <w:r w:rsidRPr="00E20C96">
              <w:rPr>
                <w:rFonts w:ascii="Liberation Serif" w:hAnsi="Liberation Serif" w:cs="Liberation Serif"/>
                <w:color w:val="FF0000"/>
                <w:sz w:val="96"/>
                <w:szCs w:val="96"/>
              </w:rPr>
              <w:t>2021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Pr="00E03BFC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t xml:space="preserve">przystąpienia do realizacji projektu pt. Edukacja Przyszłości w Szklarskiej Porębie numer RPDS.10.02.03-02-0011/20 z Regionalnego Programu Operacyjnego Województwa Dolnośląskiego na lata 2014-2020, w ramach osi priorytetowej 10 Edukacja, Działanie 10.2 Zapewnienie równego dostępu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 xml:space="preserve">do wysokiej jakości edukacji podstawowej, gimnazjalnej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>i ponadgimnazjalnej, Poddziałanie 10.2.3 Zapewnienie równego dostępu do wysokiej jakości edukacji podstawowej, gimnazjalnej i ponadgimnazjalnej – ZIT AJ, współfinansowany ze środków Unii Europejskiej w ramach Europejskiego Funduszu Społecznego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 xml:space="preserve">, oraz w sprawie udzielenia pełnomocnictwa Dyrektorowi Zespołu Szkół Ogólnokształcących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>i Mistrzostwa Sportowego w Szklarskiej Porębie do czynności związanych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 xml:space="preserve"> z reprezentowaniem Powiatu Karkonoskiego wobec osób trzecich oraz czynności związanych z podpisywaniem umowy o dofinansowanie w/w projektu.</w:t>
            </w:r>
          </w:p>
          <w:p w:rsidR="00E20C96" w:rsidRP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04.01.2021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publicznego na realizację zadania pn. „Opracowanie dokumentacji projektowo-kosztorysowej na przebudowę drogi powiatowej nr 2720D Podgórzyn – Borowice – Sosnówka w km 0+000 do 5+002”.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146/453/21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zwołania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>Sesji Rady Powiatu Karkonoskiego</w:t>
            </w:r>
            <w:r w:rsidR="00F34E6A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454.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cofnięcia upoważnienia do składania oświadczeń woli.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upoważnienia osoby pełniącej obowiązki dyrektora Domu Pomocy Społecznej „ JUNIOR” w Miłkowie do składania oświadczeń woli związanych z prowadzeniem bieżącej działalności powiatu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zatrudnienia Pana Mariusza Owczarka na stanowisku dyrektora Centrum opieki nad Dzieckiem w Szklarskiej Porębie.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upoważnienia dyrektora Centrum opieki nad Dzieckiem w Szklarskiej Porębie do składania oświadczeń woli związanych z prowadzeniem bieżącej działalności Po</w:t>
            </w:r>
            <w:r w:rsidRPr="0024361D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Karkonoskiego.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E001C9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ustalenia planu dofinansowania form doskonalenia zawodowego nauczycieli na rok 2021 oraz maksymalnej kwoty dofinansowania opłat za kształcenie nauczycieli zatrudnionych w szkołach i placówkach prowadzonych przez Powiat Karkonoski.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uchwałę </w:t>
            </w:r>
            <w:r w:rsidRPr="00E001C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w sprawie projektu Porozumienia z Gminą  Miejską Piechowice dotyczącego użyczenia lokalu stanowiącego własność Gminy w celu udzielania nieodpłatnej pomocy prawnej oraz nieodpłatnego poradnictwa obywatelskiego.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363D10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</w:t>
            </w:r>
            <w:r w:rsidR="00C6315B">
              <w:rPr>
                <w:rFonts w:ascii="Liberation Serif" w:hAnsi="Liberation Serif" w:cs="Liberation Serif"/>
                <w:sz w:val="24"/>
                <w:szCs w:val="24"/>
              </w:rPr>
              <w:t>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na realizację zadania pn. „Opracowanie dokumentacji projektowo-kosztorysowej dla zadania polegającego na przebudowie mostu drogowego nad rzeką Bóbr w ciągu drogi powiatowej nr 2646Dw km 4+141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miejscowości Siedlęcin”.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tabs>
                <w:tab w:val="left" w:pos="353"/>
              </w:tabs>
              <w:suppressAutoHyphens w:val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6315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planu wykonawczego budżetu powiatu na 2021 rok.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Pr="00E20C96" w:rsidRDefault="00C6315B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przekazania uprawnień jednostkom budżetowym powiatu karkonoskiego do zaciągania zobowiązań z tytułu umów, których re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alizacja w roku budżetowym 2021</w:t>
            </w: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i w latach następnych jest niezbędna do zapewnienia ciągłości działania jednostek budżetowych Powiatu.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/>
                <w:bCs/>
                <w:sz w:val="28"/>
                <w:szCs w:val="28"/>
              </w:rPr>
              <w:t>przyjęcia Regulaminu przewozu osób ze specjalnymi potrzebami w zakresie mobilności w ramach projektu „Wsparcie mobilności mieszkańców powiatu karkonoskiego”.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analizy średniorocznej struktury zatrudnienia i poniesionych w 2020 roku wydatków na wynagrodzenia nauczycieli w Powiecie Jeleniogórskim.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treści sprawozdania w zakresie średnich wyna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grodzeń nauczycieli w 2020 roku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szkołach i placówkach prowadzonych przez Powiat Jeleniogórski.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na realizację zadania pn. „Opracowanie dokumentacji projektowo-kosztorysowej na przebudowę mostu w ciągu drogi powiatowej nr 2760D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>w km 7+339 w Podgórzynie”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udzielenia upoważnienia do reprezentowania Powiatu Karkonoskiego</w:t>
            </w:r>
            <w:r w:rsidRPr="00363D10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Dolnośląskiej Organizacji Turystycznej z/s we Wrocławiu.</w:t>
            </w:r>
          </w:p>
          <w:p w:rsidR="00363D10" w:rsidRPr="00A74F07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101A8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Pr="00101A84" w:rsidRDefault="00101A84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01A84">
              <w:rPr>
                <w:rFonts w:ascii="Liberation Serif" w:hAnsi="Liberation Serif" w:cstheme="minorHAnsi"/>
                <w:sz w:val="28"/>
                <w:szCs w:val="28"/>
              </w:rPr>
              <w:t>zwołania Sesji Rady Powiatu Karkonoskiego.</w:t>
            </w:r>
          </w:p>
          <w:p w:rsidR="00101A84" w:rsidRPr="00363D10" w:rsidRDefault="00101A84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akceptacji projektu umowy z Przedsiębiorstwem PKS „Tour” Sp. z o.o. w Jeleniej Górze o świadczenie usług w zakresie publicznego transportu zbiorowego organizowanego przez Powiat Karkonoski.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27.01.2021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TimesNewRomanPS-BoldMT"/>
                <w:bCs/>
                <w:sz w:val="28"/>
                <w:szCs w:val="28"/>
              </w:rPr>
              <w:t>przeprowadzenia naboru na wolne kierownicze stanowisko urzędnicze – Dyrektora Domu Pomocy Społecznej „JUNIOR” w Miłkowie.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na realizację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upowszechniania kultury fizycznej i sportu.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przyznania dofinansowania w drodze konkursu ofert na realizację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turystyki i krajoznawstwa.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na realizację zadań publicznych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 zakresu kultury i ochrony dziedzictwa narodowego.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B4588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151/475/21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Pr="00B4588A" w:rsidRDefault="00B4588A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zmian </w:t>
            </w:r>
            <w:r w:rsidRPr="00B4588A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 budżecie powiatu karkonoskiego na 2021 rok.</w:t>
            </w:r>
          </w:p>
          <w:p w:rsidR="00B4588A" w:rsidRPr="006F1EBB" w:rsidRDefault="00B4588A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Centrum Opieki nad Dzieckiem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„Iskierka”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„Płomyk”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zaakceptowania Aneksu nr 9 do Porozumienia Nr 21/12 z dnia 2 marca </w:t>
            </w: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2012 r. w sprawie powierzenia Miastu Jelenia Góra zadań powiatowej biblioteki publicznej dla Powiatu Jeleniogórskiego.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pn.: </w:t>
            </w: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>„Bieżące utrzymanie dróg powiatowych na terenie Powiatu Karkonoskiego w 2021 roku</w:t>
            </w:r>
            <w:r w:rsidRPr="00A960D5">
              <w:rPr>
                <w:rFonts w:ascii="LiberationSerif-Bold" w:hAnsi="LiberationSerif-Bold" w:cs="LiberationSerif-Bold"/>
                <w:b/>
                <w:bCs/>
              </w:rPr>
              <w:t>”</w:t>
            </w:r>
            <w:r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464B34">
              <w:rPr>
                <w:rFonts w:ascii="Liberation Serif" w:hAnsi="Liberation Serif" w:cs="LiberationSerif-Bold"/>
                <w:bCs/>
                <w:sz w:val="28"/>
                <w:szCs w:val="28"/>
              </w:rPr>
              <w:t>unieważnienia postępowania o udzielenie zamówienia publicznego na realizację zadania pn.: „Budowa małych rond oraz montaż progów wyspowych w ramach Etapu I zadania pn. Poprawa bezpieczeństwa ruchu na drogach powiatowych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ustalenia wykazu jednostek organizacyjnych Powiatu Karkonoskiego.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 </w:t>
            </w: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budżecie powiatu karkonoskiego na 2021 rok.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ogłoszenia trzeciego przetargu i akceptacji treści ogłoszenia o drugim przetargu ustnym nieograniczonym na sprzedaż zabudowanej nieruchomości położonej </w:t>
            </w: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w Jeleniej Górze przy ul. Podchorążych nr 11, obręb 0028.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Anną Lewandowską w sprawie obsługi promocyjnej marki Karkonosze.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akceptacji treści projektu Umowy pomiędzy Powiatem Karkonoskim a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Hightlander’s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Group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Marek Tkacz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Natalią Błażejczyk prowadzącą działalność gospodarczą pod nazwą – Studio Izery Natalia Błażejczyk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akceptacji treści projektu Umowy pomiędzy Powiatem Karkonoskim a Agencją Reklamowo Informacyjną TOP Spółka z o.o. w sprawie przygotowania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i realizacji audycji radiowej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Pawłem Stefanowiczem prowadzącym działalność gospodarczą pod nazwą – Agencja LDB Paweł Stefanowicz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wyrażenia zgody na zbycie składnika majątku ruchomego – samochodu osobowego Land Rover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Defender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376F35">
            <w:pPr>
              <w:spacing w:after="160" w:line="259" w:lineRule="auto"/>
              <w:ind w:right="-426"/>
              <w:contextualSpacing/>
              <w:jc w:val="both"/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projektu aneksu do umowy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z Przedsiębiorstwem PKS „Tour” Sp. z </w:t>
            </w:r>
            <w:proofErr w:type="spellStart"/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o.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o.o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.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 xml:space="preserve">w Jeleniej Górze o świadczenie usług w zakresie publicznego po transportu zbiorowego organizowanego przez </w:t>
            </w:r>
            <w:r w:rsidR="00E13D1C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Powiat K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arkonoski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543C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156/495/21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Pr="00543CE6" w:rsidRDefault="00543CE6" w:rsidP="00543CE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zmiany uchwały dotyczącej przeprowadzenia naboru na wolne kierownicze stanowisk urzędnicze – Dyrektora Domu Pomocy Społecznej „JUNIOR” </w:t>
            </w: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w Miłkowie.</w:t>
            </w:r>
          </w:p>
          <w:p w:rsidR="00543CE6" w:rsidRPr="00376F35" w:rsidRDefault="00543CE6" w:rsidP="00376F35">
            <w:pPr>
              <w:spacing w:after="160" w:line="259" w:lineRule="auto"/>
              <w:ind w:right="-426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2C72B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157/496/21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Pr="002C72B1" w:rsidRDefault="002C72B1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Porozumienia o współpracy w ramach projektu pr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zeznaczonego </w:t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do realizacji ze środków Programu </w:t>
            </w:r>
            <w:proofErr w:type="spellStart"/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Interr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eg</w:t>
            </w:r>
            <w:proofErr w:type="spellEnd"/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V-A Republika Czeska-Polska </w:t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 Komendą Wojewódzką Państwowej Straży Pożarnej 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Libercu.</w:t>
            </w:r>
          </w:p>
          <w:p w:rsidR="002C72B1" w:rsidRPr="00543CE6" w:rsidRDefault="002C72B1" w:rsidP="00543CE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158/497/21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2C72B1" w:rsidRDefault="00381F30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zmian w budżecie powiatu karkonoskiego na 2021 rok</w:t>
            </w: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159/498/21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stanowiska dyrektora Młodzieżowego Ośrodka Wychowawczego w Szklarskiej Porębie.</w:t>
            </w:r>
          </w:p>
          <w:p w:rsidR="00381F30" w:rsidRDefault="00381F30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159/499/21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stanowiska dyrektora Zespołu Szkół Ogólnokształcących i Mistrzostwa Sportowego w Szklarskiej Porębie.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159/500/21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pełnienia obowiązków dyrektora Zespołu Szkół Specjalnych w DPS „Junior” w Miłkowie.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159/501/21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/>
                <w:sz w:val="28"/>
                <w:szCs w:val="28"/>
              </w:rPr>
              <w:t>przeprowadzenia naboru na wolne stanowisko urzędnicze – Dyrektora Domu Pomocy Społecznej „JUNIOR” w Miłkowie.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bookmarkEnd w:id="4"/>
      <w:bookmarkEnd w:id="5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tbl>
    <w:p w:rsidR="00CA0CC0" w:rsidRPr="009409AC" w:rsidRDefault="00CA0CC0" w:rsidP="00CA0CC0">
      <w:pPr>
        <w:rPr>
          <w:sz w:val="22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553E35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sectPr w:rsidR="00032ADF" w:rsidRPr="00553E35" w:rsidSect="00096F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E06" w:rsidRDefault="003A6E06" w:rsidP="00096F2B">
      <w:r>
        <w:separator/>
      </w:r>
    </w:p>
  </w:endnote>
  <w:endnote w:type="continuationSeparator" w:id="0">
    <w:p w:rsidR="003A6E06" w:rsidRDefault="003A6E06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Serif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E06" w:rsidRDefault="003A6E0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E06" w:rsidRDefault="003A6E0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E06" w:rsidRDefault="003A6E0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E06" w:rsidRDefault="003A6E06" w:rsidP="00096F2B">
      <w:r>
        <w:separator/>
      </w:r>
    </w:p>
  </w:footnote>
  <w:footnote w:type="continuationSeparator" w:id="0">
    <w:p w:rsidR="003A6E06" w:rsidRDefault="003A6E06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E06" w:rsidRDefault="003A6E0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E06" w:rsidRDefault="003A6E06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A6E06" w:rsidRDefault="003A6E06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81F3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3A6E06" w:rsidRDefault="003A6E06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81F3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E06" w:rsidRDefault="003A6E0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C3466"/>
    <w:multiLevelType w:val="hybridMultilevel"/>
    <w:tmpl w:val="33FCBCE8"/>
    <w:lvl w:ilvl="0" w:tplc="7B82C2C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3"/>
  </w:num>
  <w:num w:numId="9">
    <w:abstractNumId w:val="1"/>
  </w:num>
  <w:num w:numId="10">
    <w:abstractNumId w:val="15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7"/>
  </w:num>
  <w:num w:numId="15">
    <w:abstractNumId w:val="14"/>
  </w:num>
  <w:num w:numId="16">
    <w:abstractNumId w:val="4"/>
  </w:num>
  <w:num w:numId="17">
    <w:abstractNumId w:val="12"/>
  </w:num>
  <w:num w:numId="18">
    <w:abstractNumId w:val="5"/>
  </w:num>
  <w:num w:numId="19">
    <w:abstractNumId w:val="1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5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B"/>
    <w:rsid w:val="000013B9"/>
    <w:rsid w:val="00003A56"/>
    <w:rsid w:val="00004044"/>
    <w:rsid w:val="0000419E"/>
    <w:rsid w:val="00006738"/>
    <w:rsid w:val="00007FF9"/>
    <w:rsid w:val="00010A70"/>
    <w:rsid w:val="00011932"/>
    <w:rsid w:val="0001560D"/>
    <w:rsid w:val="00015B37"/>
    <w:rsid w:val="00016A2E"/>
    <w:rsid w:val="00020508"/>
    <w:rsid w:val="00021730"/>
    <w:rsid w:val="000258A6"/>
    <w:rsid w:val="00025F56"/>
    <w:rsid w:val="00026700"/>
    <w:rsid w:val="00032341"/>
    <w:rsid w:val="00032ADF"/>
    <w:rsid w:val="00033ED8"/>
    <w:rsid w:val="000367D4"/>
    <w:rsid w:val="00041EAB"/>
    <w:rsid w:val="000455DE"/>
    <w:rsid w:val="000625C2"/>
    <w:rsid w:val="0007517C"/>
    <w:rsid w:val="0008454A"/>
    <w:rsid w:val="00091041"/>
    <w:rsid w:val="00092B68"/>
    <w:rsid w:val="00093302"/>
    <w:rsid w:val="00096F2B"/>
    <w:rsid w:val="000A0633"/>
    <w:rsid w:val="000A2F77"/>
    <w:rsid w:val="000B32EC"/>
    <w:rsid w:val="000C5944"/>
    <w:rsid w:val="000D3D60"/>
    <w:rsid w:val="000F2690"/>
    <w:rsid w:val="000F66D0"/>
    <w:rsid w:val="000F7567"/>
    <w:rsid w:val="00101A84"/>
    <w:rsid w:val="00101C91"/>
    <w:rsid w:val="00104C91"/>
    <w:rsid w:val="00111F0D"/>
    <w:rsid w:val="001151C0"/>
    <w:rsid w:val="00122000"/>
    <w:rsid w:val="0012260C"/>
    <w:rsid w:val="00122B0D"/>
    <w:rsid w:val="0012368B"/>
    <w:rsid w:val="001275E2"/>
    <w:rsid w:val="00133960"/>
    <w:rsid w:val="00136B2F"/>
    <w:rsid w:val="00140ABD"/>
    <w:rsid w:val="0015558A"/>
    <w:rsid w:val="001556B4"/>
    <w:rsid w:val="001663B7"/>
    <w:rsid w:val="0017311A"/>
    <w:rsid w:val="00187323"/>
    <w:rsid w:val="00191B66"/>
    <w:rsid w:val="001921BC"/>
    <w:rsid w:val="001A3B80"/>
    <w:rsid w:val="001A7F3E"/>
    <w:rsid w:val="001C05E6"/>
    <w:rsid w:val="001C1DD2"/>
    <w:rsid w:val="001C4571"/>
    <w:rsid w:val="001E099B"/>
    <w:rsid w:val="001E09F3"/>
    <w:rsid w:val="001E663C"/>
    <w:rsid w:val="001F7514"/>
    <w:rsid w:val="001F7E87"/>
    <w:rsid w:val="002009A1"/>
    <w:rsid w:val="00213337"/>
    <w:rsid w:val="00214516"/>
    <w:rsid w:val="00216B4F"/>
    <w:rsid w:val="00222753"/>
    <w:rsid w:val="00224502"/>
    <w:rsid w:val="00227C65"/>
    <w:rsid w:val="00241A41"/>
    <w:rsid w:val="002422FC"/>
    <w:rsid w:val="0024361D"/>
    <w:rsid w:val="00245044"/>
    <w:rsid w:val="002535E1"/>
    <w:rsid w:val="002568F4"/>
    <w:rsid w:val="00256E35"/>
    <w:rsid w:val="00261AB9"/>
    <w:rsid w:val="00284596"/>
    <w:rsid w:val="002862EF"/>
    <w:rsid w:val="00294B9A"/>
    <w:rsid w:val="00296F67"/>
    <w:rsid w:val="002B2346"/>
    <w:rsid w:val="002B36DB"/>
    <w:rsid w:val="002C2383"/>
    <w:rsid w:val="002C72B1"/>
    <w:rsid w:val="002D0FE0"/>
    <w:rsid w:val="002D3DF5"/>
    <w:rsid w:val="002E115F"/>
    <w:rsid w:val="002E1DE1"/>
    <w:rsid w:val="002E3DEA"/>
    <w:rsid w:val="00300317"/>
    <w:rsid w:val="0030102A"/>
    <w:rsid w:val="00306DAE"/>
    <w:rsid w:val="00312F96"/>
    <w:rsid w:val="003138DF"/>
    <w:rsid w:val="00317824"/>
    <w:rsid w:val="00317A2B"/>
    <w:rsid w:val="00322EB1"/>
    <w:rsid w:val="00326739"/>
    <w:rsid w:val="003277EA"/>
    <w:rsid w:val="00334CE6"/>
    <w:rsid w:val="00335243"/>
    <w:rsid w:val="003375BC"/>
    <w:rsid w:val="0034059F"/>
    <w:rsid w:val="00356AA0"/>
    <w:rsid w:val="00363D10"/>
    <w:rsid w:val="00376F35"/>
    <w:rsid w:val="00381F30"/>
    <w:rsid w:val="00383AE5"/>
    <w:rsid w:val="00391EB3"/>
    <w:rsid w:val="00395258"/>
    <w:rsid w:val="003A6302"/>
    <w:rsid w:val="003A6E06"/>
    <w:rsid w:val="003B2F26"/>
    <w:rsid w:val="003B7130"/>
    <w:rsid w:val="003C1021"/>
    <w:rsid w:val="003C1715"/>
    <w:rsid w:val="003C25B5"/>
    <w:rsid w:val="003C5A1E"/>
    <w:rsid w:val="003D44B8"/>
    <w:rsid w:val="003D60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4D4B"/>
    <w:rsid w:val="00436F78"/>
    <w:rsid w:val="0045072A"/>
    <w:rsid w:val="00457FBF"/>
    <w:rsid w:val="00463CF0"/>
    <w:rsid w:val="00470612"/>
    <w:rsid w:val="00477280"/>
    <w:rsid w:val="00487FCE"/>
    <w:rsid w:val="0049501A"/>
    <w:rsid w:val="00495B56"/>
    <w:rsid w:val="004A0523"/>
    <w:rsid w:val="004A5E9A"/>
    <w:rsid w:val="004B3201"/>
    <w:rsid w:val="004C658C"/>
    <w:rsid w:val="004C7FEC"/>
    <w:rsid w:val="004D0DE7"/>
    <w:rsid w:val="004D26A8"/>
    <w:rsid w:val="004D2906"/>
    <w:rsid w:val="004D2EC1"/>
    <w:rsid w:val="004D6070"/>
    <w:rsid w:val="004F53B3"/>
    <w:rsid w:val="0050490E"/>
    <w:rsid w:val="005113E9"/>
    <w:rsid w:val="0051256A"/>
    <w:rsid w:val="00516A2E"/>
    <w:rsid w:val="00535EA8"/>
    <w:rsid w:val="00536DBB"/>
    <w:rsid w:val="005419C0"/>
    <w:rsid w:val="00541FF4"/>
    <w:rsid w:val="005429AE"/>
    <w:rsid w:val="00543CE6"/>
    <w:rsid w:val="00553E35"/>
    <w:rsid w:val="00556048"/>
    <w:rsid w:val="005563E1"/>
    <w:rsid w:val="00562DA9"/>
    <w:rsid w:val="005711C1"/>
    <w:rsid w:val="00576078"/>
    <w:rsid w:val="00577254"/>
    <w:rsid w:val="0057737E"/>
    <w:rsid w:val="0058722E"/>
    <w:rsid w:val="00587545"/>
    <w:rsid w:val="0059391A"/>
    <w:rsid w:val="005A757D"/>
    <w:rsid w:val="005B65AD"/>
    <w:rsid w:val="005D3973"/>
    <w:rsid w:val="005D71FD"/>
    <w:rsid w:val="005E00CF"/>
    <w:rsid w:val="005E1A6E"/>
    <w:rsid w:val="005E3C24"/>
    <w:rsid w:val="005E7ABE"/>
    <w:rsid w:val="005F422C"/>
    <w:rsid w:val="00601AE7"/>
    <w:rsid w:val="00602B1A"/>
    <w:rsid w:val="00612AE9"/>
    <w:rsid w:val="00615976"/>
    <w:rsid w:val="00617DF1"/>
    <w:rsid w:val="00623B82"/>
    <w:rsid w:val="00634ADC"/>
    <w:rsid w:val="006352E3"/>
    <w:rsid w:val="00643394"/>
    <w:rsid w:val="006470F5"/>
    <w:rsid w:val="00652B05"/>
    <w:rsid w:val="00654814"/>
    <w:rsid w:val="00656F72"/>
    <w:rsid w:val="00657BF2"/>
    <w:rsid w:val="0067286A"/>
    <w:rsid w:val="00676755"/>
    <w:rsid w:val="006861F1"/>
    <w:rsid w:val="00697691"/>
    <w:rsid w:val="006B785C"/>
    <w:rsid w:val="006C3231"/>
    <w:rsid w:val="006C5E70"/>
    <w:rsid w:val="006D1BB4"/>
    <w:rsid w:val="006D5C5D"/>
    <w:rsid w:val="006D5DDE"/>
    <w:rsid w:val="006E0F5C"/>
    <w:rsid w:val="006E626C"/>
    <w:rsid w:val="006F1EBB"/>
    <w:rsid w:val="006F3FE9"/>
    <w:rsid w:val="006F69B7"/>
    <w:rsid w:val="00704302"/>
    <w:rsid w:val="007049DB"/>
    <w:rsid w:val="00704ECA"/>
    <w:rsid w:val="00705783"/>
    <w:rsid w:val="00714866"/>
    <w:rsid w:val="007175DD"/>
    <w:rsid w:val="007210D5"/>
    <w:rsid w:val="007213AF"/>
    <w:rsid w:val="007236B4"/>
    <w:rsid w:val="00730A72"/>
    <w:rsid w:val="00751D91"/>
    <w:rsid w:val="007630BA"/>
    <w:rsid w:val="0076459F"/>
    <w:rsid w:val="00767666"/>
    <w:rsid w:val="007700C5"/>
    <w:rsid w:val="00773365"/>
    <w:rsid w:val="0077558D"/>
    <w:rsid w:val="00780918"/>
    <w:rsid w:val="007925DD"/>
    <w:rsid w:val="00793E66"/>
    <w:rsid w:val="007A2488"/>
    <w:rsid w:val="007A5667"/>
    <w:rsid w:val="007E0020"/>
    <w:rsid w:val="007E3881"/>
    <w:rsid w:val="007E3F34"/>
    <w:rsid w:val="007E4387"/>
    <w:rsid w:val="007F0AA9"/>
    <w:rsid w:val="00811D55"/>
    <w:rsid w:val="00814C86"/>
    <w:rsid w:val="0081689F"/>
    <w:rsid w:val="0083387F"/>
    <w:rsid w:val="00835D2F"/>
    <w:rsid w:val="0085297D"/>
    <w:rsid w:val="00854849"/>
    <w:rsid w:val="00855F22"/>
    <w:rsid w:val="008616C1"/>
    <w:rsid w:val="008677E7"/>
    <w:rsid w:val="00877C4B"/>
    <w:rsid w:val="0088253B"/>
    <w:rsid w:val="00886536"/>
    <w:rsid w:val="008873AE"/>
    <w:rsid w:val="00891709"/>
    <w:rsid w:val="00893004"/>
    <w:rsid w:val="00896284"/>
    <w:rsid w:val="00897495"/>
    <w:rsid w:val="008A3B06"/>
    <w:rsid w:val="008B113D"/>
    <w:rsid w:val="008B41A3"/>
    <w:rsid w:val="008C416C"/>
    <w:rsid w:val="008D1436"/>
    <w:rsid w:val="008D1DCA"/>
    <w:rsid w:val="008D5D90"/>
    <w:rsid w:val="008E02B2"/>
    <w:rsid w:val="008F0806"/>
    <w:rsid w:val="008F138C"/>
    <w:rsid w:val="008F1BED"/>
    <w:rsid w:val="008F2C69"/>
    <w:rsid w:val="008F377F"/>
    <w:rsid w:val="00902EDC"/>
    <w:rsid w:val="00903B14"/>
    <w:rsid w:val="00910181"/>
    <w:rsid w:val="00930A39"/>
    <w:rsid w:val="009362A3"/>
    <w:rsid w:val="00937A4B"/>
    <w:rsid w:val="0094121D"/>
    <w:rsid w:val="00947DA6"/>
    <w:rsid w:val="00961F49"/>
    <w:rsid w:val="00965A3A"/>
    <w:rsid w:val="009771DE"/>
    <w:rsid w:val="009827CB"/>
    <w:rsid w:val="00983E69"/>
    <w:rsid w:val="00986C9B"/>
    <w:rsid w:val="00990088"/>
    <w:rsid w:val="009A73B8"/>
    <w:rsid w:val="009B3787"/>
    <w:rsid w:val="009B425B"/>
    <w:rsid w:val="009B6131"/>
    <w:rsid w:val="009C020D"/>
    <w:rsid w:val="009C176D"/>
    <w:rsid w:val="009E0969"/>
    <w:rsid w:val="009E3753"/>
    <w:rsid w:val="009E603A"/>
    <w:rsid w:val="009F63CB"/>
    <w:rsid w:val="009F698F"/>
    <w:rsid w:val="00A07EDF"/>
    <w:rsid w:val="00A13CBF"/>
    <w:rsid w:val="00A16A80"/>
    <w:rsid w:val="00A16D2E"/>
    <w:rsid w:val="00A21685"/>
    <w:rsid w:val="00A27289"/>
    <w:rsid w:val="00A3084E"/>
    <w:rsid w:val="00A30AF4"/>
    <w:rsid w:val="00A64508"/>
    <w:rsid w:val="00A66C1E"/>
    <w:rsid w:val="00A741D8"/>
    <w:rsid w:val="00A777D0"/>
    <w:rsid w:val="00A825AB"/>
    <w:rsid w:val="00A82CD2"/>
    <w:rsid w:val="00A90012"/>
    <w:rsid w:val="00AB47A5"/>
    <w:rsid w:val="00AC3C88"/>
    <w:rsid w:val="00AC5944"/>
    <w:rsid w:val="00AD41B0"/>
    <w:rsid w:val="00AE2A26"/>
    <w:rsid w:val="00AE5948"/>
    <w:rsid w:val="00AE6A8A"/>
    <w:rsid w:val="00B06B0D"/>
    <w:rsid w:val="00B16E9A"/>
    <w:rsid w:val="00B246C9"/>
    <w:rsid w:val="00B313B0"/>
    <w:rsid w:val="00B3451E"/>
    <w:rsid w:val="00B432F9"/>
    <w:rsid w:val="00B43A74"/>
    <w:rsid w:val="00B43D25"/>
    <w:rsid w:val="00B4588A"/>
    <w:rsid w:val="00B67914"/>
    <w:rsid w:val="00B75543"/>
    <w:rsid w:val="00B7719B"/>
    <w:rsid w:val="00B77AF5"/>
    <w:rsid w:val="00B80AF6"/>
    <w:rsid w:val="00B90986"/>
    <w:rsid w:val="00B91463"/>
    <w:rsid w:val="00B95B0D"/>
    <w:rsid w:val="00B97664"/>
    <w:rsid w:val="00BB1379"/>
    <w:rsid w:val="00BB5A9B"/>
    <w:rsid w:val="00BC08B2"/>
    <w:rsid w:val="00BC30CC"/>
    <w:rsid w:val="00BD0130"/>
    <w:rsid w:val="00BD2ED2"/>
    <w:rsid w:val="00BD5A65"/>
    <w:rsid w:val="00BF5F81"/>
    <w:rsid w:val="00C06B88"/>
    <w:rsid w:val="00C1347F"/>
    <w:rsid w:val="00C14BE9"/>
    <w:rsid w:val="00C26309"/>
    <w:rsid w:val="00C44325"/>
    <w:rsid w:val="00C466BD"/>
    <w:rsid w:val="00C62BB5"/>
    <w:rsid w:val="00C62DCC"/>
    <w:rsid w:val="00C6315B"/>
    <w:rsid w:val="00C65928"/>
    <w:rsid w:val="00C72DCF"/>
    <w:rsid w:val="00C76C2B"/>
    <w:rsid w:val="00CA0CC0"/>
    <w:rsid w:val="00CA79D3"/>
    <w:rsid w:val="00CB165D"/>
    <w:rsid w:val="00CB762B"/>
    <w:rsid w:val="00CC038B"/>
    <w:rsid w:val="00CC0DB6"/>
    <w:rsid w:val="00CC3710"/>
    <w:rsid w:val="00CC7D8B"/>
    <w:rsid w:val="00CD1305"/>
    <w:rsid w:val="00CD79BC"/>
    <w:rsid w:val="00CE3B35"/>
    <w:rsid w:val="00CE4F04"/>
    <w:rsid w:val="00CF0AB0"/>
    <w:rsid w:val="00CF1B50"/>
    <w:rsid w:val="00D023A8"/>
    <w:rsid w:val="00D04BE9"/>
    <w:rsid w:val="00D12F7E"/>
    <w:rsid w:val="00D204F9"/>
    <w:rsid w:val="00D25455"/>
    <w:rsid w:val="00D33498"/>
    <w:rsid w:val="00D40808"/>
    <w:rsid w:val="00D42838"/>
    <w:rsid w:val="00D62395"/>
    <w:rsid w:val="00D67956"/>
    <w:rsid w:val="00D73E5C"/>
    <w:rsid w:val="00D760B6"/>
    <w:rsid w:val="00D76CA0"/>
    <w:rsid w:val="00DA60C4"/>
    <w:rsid w:val="00DB6649"/>
    <w:rsid w:val="00DB6BB2"/>
    <w:rsid w:val="00DD1157"/>
    <w:rsid w:val="00DD35E6"/>
    <w:rsid w:val="00DD5D7F"/>
    <w:rsid w:val="00DD6663"/>
    <w:rsid w:val="00DE24C8"/>
    <w:rsid w:val="00DE3FEE"/>
    <w:rsid w:val="00DE4037"/>
    <w:rsid w:val="00DF28E2"/>
    <w:rsid w:val="00DF6394"/>
    <w:rsid w:val="00DF67AA"/>
    <w:rsid w:val="00E001C9"/>
    <w:rsid w:val="00E07BB9"/>
    <w:rsid w:val="00E11F9D"/>
    <w:rsid w:val="00E13D1C"/>
    <w:rsid w:val="00E160CD"/>
    <w:rsid w:val="00E20C96"/>
    <w:rsid w:val="00E278C4"/>
    <w:rsid w:val="00E429A8"/>
    <w:rsid w:val="00E46E47"/>
    <w:rsid w:val="00E50147"/>
    <w:rsid w:val="00E502DB"/>
    <w:rsid w:val="00E50BAF"/>
    <w:rsid w:val="00E60502"/>
    <w:rsid w:val="00E647AB"/>
    <w:rsid w:val="00E6534D"/>
    <w:rsid w:val="00E673D3"/>
    <w:rsid w:val="00E71C86"/>
    <w:rsid w:val="00E86751"/>
    <w:rsid w:val="00E8793E"/>
    <w:rsid w:val="00E879A4"/>
    <w:rsid w:val="00E91721"/>
    <w:rsid w:val="00E975EA"/>
    <w:rsid w:val="00EA1856"/>
    <w:rsid w:val="00EA6274"/>
    <w:rsid w:val="00EB2C2D"/>
    <w:rsid w:val="00EC6802"/>
    <w:rsid w:val="00EC7FB5"/>
    <w:rsid w:val="00EE521D"/>
    <w:rsid w:val="00EE5BA5"/>
    <w:rsid w:val="00EE72B0"/>
    <w:rsid w:val="00EF52E4"/>
    <w:rsid w:val="00F01DF4"/>
    <w:rsid w:val="00F025FA"/>
    <w:rsid w:val="00F04680"/>
    <w:rsid w:val="00F14F49"/>
    <w:rsid w:val="00F15D52"/>
    <w:rsid w:val="00F26CCE"/>
    <w:rsid w:val="00F324A1"/>
    <w:rsid w:val="00F34E6A"/>
    <w:rsid w:val="00F430DA"/>
    <w:rsid w:val="00F43505"/>
    <w:rsid w:val="00F436FB"/>
    <w:rsid w:val="00F4400C"/>
    <w:rsid w:val="00F446B9"/>
    <w:rsid w:val="00F46A1B"/>
    <w:rsid w:val="00F56F34"/>
    <w:rsid w:val="00F60799"/>
    <w:rsid w:val="00F716BB"/>
    <w:rsid w:val="00F82443"/>
    <w:rsid w:val="00F84AC3"/>
    <w:rsid w:val="00F966EE"/>
    <w:rsid w:val="00FA597F"/>
    <w:rsid w:val="00FB3D15"/>
    <w:rsid w:val="00FB783D"/>
    <w:rsid w:val="00FC0D33"/>
    <w:rsid w:val="00FC56B8"/>
    <w:rsid w:val="00FD139D"/>
    <w:rsid w:val="00FE641F"/>
    <w:rsid w:val="00FF2229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5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2163</TotalTime>
  <Pages>59</Pages>
  <Words>16967</Words>
  <Characters>101808</Characters>
  <Application>Microsoft Office Word</Application>
  <DocSecurity>0</DocSecurity>
  <Lines>848</Lines>
  <Paragraphs>237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118538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282</cp:revision>
  <cp:lastPrinted>2003-07-28T15:07:00Z</cp:lastPrinted>
  <dcterms:created xsi:type="dcterms:W3CDTF">2018-11-23T11:10:00Z</dcterms:created>
  <dcterms:modified xsi:type="dcterms:W3CDTF">2021-03-03T11:00:00Z</dcterms:modified>
  <dc:language>pl-PL</dc:language>
</cp:coreProperties>
</file>