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CAB08" w14:textId="77777777" w:rsidR="00D23F7A" w:rsidRDefault="00D23F7A" w:rsidP="00D23F7A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 URZĘDNICZE - </w:t>
      </w:r>
    </w:p>
    <w:p w14:paraId="745A387B" w14:textId="370BF9CA" w:rsidR="00D23F7A" w:rsidRPr="00F15F4E" w:rsidRDefault="00D23F7A" w:rsidP="00D23F7A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STANOWISKO DS</w:t>
      </w:r>
      <w:r w:rsidR="00F15F4E" w:rsidRPr="00F15F4E">
        <w:rPr>
          <w:rFonts w:ascii="Liberation Serif" w:hAnsi="Liberation Serif"/>
          <w:b/>
          <w:sz w:val="22"/>
          <w:szCs w:val="22"/>
        </w:rPr>
        <w:t>.</w:t>
      </w:r>
      <w:r w:rsidR="00F15F4E" w:rsidRPr="00F15F4E">
        <w:rPr>
          <w:rFonts w:ascii="Liberation Serif" w:hAnsi="Liberation Serif" w:cs="Liberation Serif"/>
          <w:b/>
          <w:sz w:val="22"/>
          <w:szCs w:val="22"/>
        </w:rPr>
        <w:t xml:space="preserve"> REJESTRACJI I EWIDENCJI POJAZDÓW </w:t>
      </w:r>
      <w:r w:rsidR="00F15F4E" w:rsidRPr="00F15F4E">
        <w:rPr>
          <w:rFonts w:ascii="Liberation Serif" w:hAnsi="Liberation Serif" w:cs="Liberation Serif"/>
          <w:b/>
          <w:sz w:val="22"/>
          <w:szCs w:val="22"/>
        </w:rPr>
        <w:br/>
        <w:t>W WYDZIALE KOMUNIKACJI</w:t>
      </w:r>
    </w:p>
    <w:tbl>
      <w:tblPr>
        <w:tblStyle w:val="Tabela-Siatka"/>
        <w:tblpPr w:leftFromText="141" w:rightFromText="141" w:vertAnchor="text" w:horzAnchor="margin" w:tblpY="249"/>
        <w:tblW w:w="0" w:type="auto"/>
        <w:tblInd w:w="0" w:type="dxa"/>
        <w:tblLook w:val="01E0" w:firstRow="1" w:lastRow="1" w:firstColumn="1" w:lastColumn="1" w:noHBand="0" w:noVBand="0"/>
      </w:tblPr>
      <w:tblGrid>
        <w:gridCol w:w="3256"/>
        <w:gridCol w:w="5806"/>
      </w:tblGrid>
      <w:tr w:rsidR="00D23F7A" w14:paraId="45363295" w14:textId="77777777" w:rsidTr="00D23F7A">
        <w:trPr>
          <w:trHeight w:val="1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BA26" w14:textId="77777777" w:rsidR="00D23F7A" w:rsidRDefault="00D23F7A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Nazwa i adres jednostki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1A32" w14:textId="77777777" w:rsidR="00D23F7A" w:rsidRDefault="00D23F7A" w:rsidP="00D23F7A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STAROSTWO POWIATOWE</w:t>
            </w:r>
          </w:p>
          <w:p w14:paraId="2F80DA90" w14:textId="77777777" w:rsidR="00D23F7A" w:rsidRDefault="00D23F7A" w:rsidP="00D23F7A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W JELENIEJ GÓRZE</w:t>
            </w:r>
          </w:p>
          <w:p w14:paraId="7D4D9D73" w14:textId="77777777" w:rsidR="00D23F7A" w:rsidRDefault="00D23F7A" w:rsidP="00D23F7A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UL. KOCHANOWSKIEGO 10</w:t>
            </w:r>
          </w:p>
          <w:p w14:paraId="259E4E7F" w14:textId="77777777" w:rsidR="00D23F7A" w:rsidRDefault="00D23F7A" w:rsidP="00D23F7A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58-500 JELENIA GÓRA</w:t>
            </w:r>
          </w:p>
        </w:tc>
      </w:tr>
      <w:tr w:rsidR="00D23F7A" w14:paraId="798F14E1" w14:textId="77777777" w:rsidTr="00D23F7A">
        <w:trPr>
          <w:trHeight w:val="10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4CCE" w14:textId="77777777" w:rsidR="00D23F7A" w:rsidRDefault="00D23F7A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Określenie stanowiska urzędniczego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4A09" w14:textId="2A1F4CD2" w:rsidR="00D23F7A" w:rsidRDefault="00D23F7A" w:rsidP="00D23F7A">
            <w:pPr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Stanowisko </w:t>
            </w:r>
            <w:r w:rsidR="00F15F4E" w:rsidRPr="00F15F4E">
              <w:rPr>
                <w:rFonts w:ascii="Liberation Serif" w:hAnsi="Liberation Serif" w:cs="Liberation Serif"/>
                <w:b/>
              </w:rPr>
              <w:t xml:space="preserve">ds. rejestracji i ewidencji pojazdów </w:t>
            </w:r>
            <w:r w:rsidR="00F15F4E" w:rsidRPr="00F15F4E">
              <w:rPr>
                <w:rFonts w:ascii="Liberation Serif" w:hAnsi="Liberation Serif" w:cs="Liberation Serif"/>
                <w:b/>
              </w:rPr>
              <w:br/>
              <w:t>w Wydziale Komunikacji</w:t>
            </w:r>
          </w:p>
        </w:tc>
      </w:tr>
      <w:tr w:rsidR="00D23F7A" w14:paraId="1B2F437F" w14:textId="77777777" w:rsidTr="00D23F7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053C" w14:textId="77777777" w:rsidR="00D23F7A" w:rsidRDefault="00D23F7A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14:paraId="6AD28E42" w14:textId="77777777" w:rsidR="00D23F7A" w:rsidRDefault="00D23F7A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Imię i nazwisko wybranego kandydata oraz miejsce jego zamieszkania</w:t>
            </w:r>
          </w:p>
          <w:p w14:paraId="2AA8746A" w14:textId="77777777" w:rsidR="00D23F7A" w:rsidRDefault="00D23F7A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BDE2" w14:textId="7C8C1300" w:rsidR="00D23F7A" w:rsidRDefault="00D23F7A" w:rsidP="00D23F7A">
            <w:pPr>
              <w:spacing w:before="100" w:beforeAutospacing="1" w:after="100" w:afterAutospacing="1" w:line="225" w:lineRule="atLeast"/>
              <w:jc w:val="both"/>
              <w:rPr>
                <w:rFonts w:ascii="Liberation Serif" w:hAnsi="Liberation Serif"/>
                <w:b/>
                <w:color w:val="000000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Informujemy, iż w wyniku zakończenia procedury naboru na stanowisko </w:t>
            </w:r>
            <w:r w:rsidR="00F15F4E" w:rsidRPr="00F15F4E">
              <w:rPr>
                <w:rFonts w:ascii="Liberation Serif" w:hAnsi="Liberation Serif" w:cs="Liberation Serif"/>
                <w:b/>
              </w:rPr>
              <w:t>ds. rejestracji i ewidencji pojazdów w Wydziale Komunikacji</w:t>
            </w:r>
            <w:r w:rsidR="00F15F4E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/>
                <w:b/>
                <w:lang w:eastAsia="en-US"/>
              </w:rPr>
              <w:t>nie została zatrudniona żadna osoba</w:t>
            </w:r>
          </w:p>
        </w:tc>
      </w:tr>
      <w:tr w:rsidR="00D23F7A" w14:paraId="045248A0" w14:textId="77777777" w:rsidTr="00D23F7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220B" w14:textId="77777777" w:rsidR="00D23F7A" w:rsidRDefault="00D23F7A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Uzasadnienie dokonanego wyboru kandydata.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0810" w14:textId="70A8920C" w:rsidR="00D23F7A" w:rsidRDefault="00D23F7A" w:rsidP="00D23F7A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color w:val="000000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Procedurę zakończono z powodu braku ofert spełniających wymagania formalne na stanowisko objęte naborem</w:t>
            </w:r>
          </w:p>
        </w:tc>
      </w:tr>
    </w:tbl>
    <w:p w14:paraId="63B8CA6F" w14:textId="77777777" w:rsidR="00D23F7A" w:rsidRDefault="00D23F7A" w:rsidP="00D23F7A">
      <w:pPr>
        <w:jc w:val="center"/>
        <w:rPr>
          <w:rFonts w:ascii="Liberation Serif" w:hAnsi="Liberation Serif"/>
          <w:b/>
        </w:rPr>
      </w:pPr>
    </w:p>
    <w:p w14:paraId="433AF9E3" w14:textId="39036E2D" w:rsidR="00D23F7A" w:rsidRDefault="00D23F7A" w:rsidP="00D23F7A">
      <w:pPr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</w:t>
      </w:r>
      <w:r w:rsidR="00F15F4E">
        <w:rPr>
          <w:rFonts w:ascii="Liberation Serif" w:hAnsi="Liberation Serif"/>
        </w:rPr>
        <w:t>08</w:t>
      </w:r>
      <w:r>
        <w:rPr>
          <w:rFonts w:ascii="Liberation Serif" w:hAnsi="Liberation Serif"/>
        </w:rPr>
        <w:t>-</w:t>
      </w:r>
      <w:r w:rsidR="00F15F4E">
        <w:rPr>
          <w:rFonts w:ascii="Liberation Serif" w:hAnsi="Liberation Serif"/>
        </w:rPr>
        <w:t>12</w:t>
      </w:r>
    </w:p>
    <w:p w14:paraId="48915314" w14:textId="77777777" w:rsidR="00D23F7A" w:rsidRDefault="00D23F7A" w:rsidP="00D23F7A">
      <w:pPr>
        <w:rPr>
          <w:rFonts w:ascii="Liberation Serif" w:hAnsi="Liberation Serif"/>
        </w:rPr>
      </w:pPr>
    </w:p>
    <w:p w14:paraId="0A2D0966" w14:textId="77777777" w:rsidR="00D23F7A" w:rsidRDefault="00D23F7A" w:rsidP="00D23F7A">
      <w:pPr>
        <w:rPr>
          <w:rFonts w:ascii="Liberation Serif" w:hAnsi="Liberation Serif"/>
        </w:rPr>
      </w:pPr>
    </w:p>
    <w:p w14:paraId="7CCE4D71" w14:textId="77777777" w:rsidR="00D23F7A" w:rsidRDefault="00D23F7A" w:rsidP="00D23F7A">
      <w:pPr>
        <w:rPr>
          <w:rFonts w:ascii="Liberation Serif" w:hAnsi="Liberation Serif"/>
        </w:rPr>
      </w:pPr>
    </w:p>
    <w:p w14:paraId="117DDB85" w14:textId="77777777" w:rsidR="00D23F7A" w:rsidRDefault="00D23F7A" w:rsidP="00D23F7A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STA</w:t>
      </w:r>
      <w:bookmarkStart w:id="0" w:name="_GoBack"/>
      <w:bookmarkEnd w:id="0"/>
      <w:r>
        <w:rPr>
          <w:rFonts w:ascii="Liberation Serif" w:hAnsi="Liberation Serif"/>
        </w:rPr>
        <w:t>ROSTA</w:t>
      </w:r>
    </w:p>
    <w:p w14:paraId="245B2D59" w14:textId="77777777" w:rsidR="00D23F7A" w:rsidRDefault="00D23F7A" w:rsidP="00D23F7A">
      <w:pPr>
        <w:jc w:val="center"/>
        <w:rPr>
          <w:rFonts w:ascii="Liberation Serif" w:hAnsi="Liberation Serif"/>
        </w:rPr>
      </w:pPr>
    </w:p>
    <w:p w14:paraId="58E7735E" w14:textId="77777777" w:rsidR="00D23F7A" w:rsidRDefault="00D23F7A" w:rsidP="00D23F7A">
      <w:pPr>
        <w:jc w:val="center"/>
        <w:rPr>
          <w:rFonts w:ascii="Liberation Serif" w:hAnsi="Liberation Serif"/>
        </w:rPr>
      </w:pPr>
    </w:p>
    <w:p w14:paraId="4241B44A" w14:textId="09C8311D" w:rsidR="00D23F7A" w:rsidRDefault="00D23F7A" w:rsidP="00D23F7A">
      <w:pPr>
        <w:jc w:val="center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  <w:t xml:space="preserve"> Krzysztof Wiśniewski  </w:t>
      </w:r>
    </w:p>
    <w:p w14:paraId="6DAE5E3C" w14:textId="77777777" w:rsidR="00D23F7A" w:rsidRDefault="00D23F7A" w:rsidP="00D23F7A">
      <w:pPr>
        <w:rPr>
          <w:rFonts w:ascii="Liberation Serif" w:hAnsi="Liberation Serif"/>
        </w:rPr>
      </w:pPr>
    </w:p>
    <w:p w14:paraId="55621E74" w14:textId="77777777" w:rsidR="00D23F7A" w:rsidRDefault="00D23F7A" w:rsidP="00D23F7A">
      <w:pPr>
        <w:rPr>
          <w:rFonts w:ascii="Liberation Serif" w:hAnsi="Liberation Serif"/>
        </w:rPr>
      </w:pPr>
    </w:p>
    <w:p w14:paraId="30372F51" w14:textId="77777777" w:rsidR="00D23F7A" w:rsidRDefault="00D23F7A" w:rsidP="00D23F7A">
      <w:pPr>
        <w:rPr>
          <w:rFonts w:ascii="Liberation Serif" w:hAnsi="Liberation Serif"/>
        </w:rPr>
      </w:pPr>
    </w:p>
    <w:p w14:paraId="501F14D6" w14:textId="77777777" w:rsidR="00D23F7A" w:rsidRDefault="00D23F7A" w:rsidP="00D23F7A">
      <w:pPr>
        <w:rPr>
          <w:rFonts w:ascii="Liberation Serif" w:hAnsi="Liberation Serif"/>
        </w:rPr>
      </w:pPr>
    </w:p>
    <w:p w14:paraId="536F2A7C" w14:textId="77777777" w:rsidR="00D23F7A" w:rsidRDefault="00D23F7A" w:rsidP="00D23F7A"/>
    <w:p w14:paraId="6ABDC198" w14:textId="77777777" w:rsidR="00D23F7A" w:rsidRDefault="00D23F7A" w:rsidP="00D23F7A"/>
    <w:p w14:paraId="0CB8C94D" w14:textId="77777777" w:rsidR="00D23F7A" w:rsidRDefault="00D23F7A" w:rsidP="00D23F7A"/>
    <w:p w14:paraId="280F43B9" w14:textId="77777777" w:rsidR="00D23F7A" w:rsidRDefault="00D23F7A" w:rsidP="00D23F7A"/>
    <w:p w14:paraId="6CA5E540" w14:textId="77777777" w:rsidR="00D23F7A" w:rsidRDefault="00D23F7A" w:rsidP="00D23F7A"/>
    <w:p w14:paraId="3358A84F" w14:textId="77777777" w:rsidR="00D23F7A" w:rsidRDefault="00D23F7A" w:rsidP="00D23F7A"/>
    <w:p w14:paraId="53958413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6E"/>
    <w:rsid w:val="00380D49"/>
    <w:rsid w:val="0073698F"/>
    <w:rsid w:val="00D23F7A"/>
    <w:rsid w:val="00F15F4E"/>
    <w:rsid w:val="00F8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B371"/>
  <w15:chartTrackingRefBased/>
  <w15:docId w15:val="{F6EBFDF1-13CD-4922-AEF9-B60D7E58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23F7A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D2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2020-08-11T13:10:00Z</cp:lastPrinted>
  <dcterms:created xsi:type="dcterms:W3CDTF">2020-01-20T12:20:00Z</dcterms:created>
  <dcterms:modified xsi:type="dcterms:W3CDTF">2020-08-11T13:10:00Z</dcterms:modified>
</cp:coreProperties>
</file>