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68" w:rsidRDefault="00B23268" w:rsidP="00B2326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32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B23268" w:rsidRDefault="00B23268" w:rsidP="00B2326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B23268" w:rsidRDefault="00B23268" w:rsidP="00B23268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B23268" w:rsidRDefault="00B23268" w:rsidP="00B23268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B23268" w:rsidRDefault="00B23268" w:rsidP="00B23268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ochrony powietrza i gospodarowania odpadami w Wydziale Ochrony Środowiska, Rolnictwa i Leśnictwa. </w:t>
      </w:r>
    </w:p>
    <w:p w:rsidR="00B23268" w:rsidRDefault="00B23268" w:rsidP="00B23268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B23268" w:rsidRDefault="00B23268" w:rsidP="00B23268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B23268" w:rsidRPr="00B23268" w:rsidRDefault="00B23268" w:rsidP="00B23268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 zakresu</w:t>
      </w:r>
      <w:r>
        <w:rPr>
          <w:rFonts w:ascii="Liberation Serif" w:hAnsi="Liberation Serif" w:cs="Liberation Serif"/>
          <w:sz w:val="24"/>
          <w:szCs w:val="24"/>
        </w:rPr>
        <w:t xml:space="preserve"> inżynierii środowiska</w:t>
      </w:r>
      <w:r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/>
          <w:sz w:val="23"/>
          <w:szCs w:val="23"/>
        </w:rPr>
        <w:t xml:space="preserve"> </w:t>
      </w:r>
    </w:p>
    <w:p w:rsidR="00B23268" w:rsidRPr="00B23268" w:rsidRDefault="00B23268" w:rsidP="00B23268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B23268">
        <w:rPr>
          <w:rFonts w:ascii="Liberation Serif" w:hAnsi="Liberation Serif"/>
          <w:sz w:val="24"/>
          <w:szCs w:val="24"/>
        </w:rPr>
        <w:t>bardzo</w:t>
      </w:r>
      <w:proofErr w:type="gramEnd"/>
      <w:r w:rsidRPr="00B23268">
        <w:rPr>
          <w:rFonts w:ascii="Liberation Serif" w:hAnsi="Liberation Serif"/>
          <w:sz w:val="24"/>
          <w:szCs w:val="24"/>
        </w:rPr>
        <w:t xml:space="preserve"> dobra znajomość obsługi oprogramowania biurowego</w:t>
      </w:r>
      <w:r w:rsidRPr="00B23268">
        <w:rPr>
          <w:rFonts w:ascii="Liberation Serif" w:hAnsi="Liberation Serif" w:cs="Liberation Serif"/>
          <w:sz w:val="24"/>
          <w:szCs w:val="24"/>
        </w:rPr>
        <w:t>.</w:t>
      </w:r>
    </w:p>
    <w:p w:rsidR="00B23268" w:rsidRPr="00B23268" w:rsidRDefault="00B23268" w:rsidP="00B23268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B23268" w:rsidRDefault="00B23268" w:rsidP="00B23268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</w:t>
      </w:r>
    </w:p>
    <w:p w:rsidR="00B23268" w:rsidRPr="00B23268" w:rsidRDefault="00B23268" w:rsidP="00B23268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zawodowe w pracy związanej z</w:t>
      </w:r>
      <w:r>
        <w:rPr>
          <w:rFonts w:ascii="Liberation Serif" w:hAnsi="Liberation Serif" w:cs="Liberation Serif"/>
          <w:sz w:val="24"/>
          <w:szCs w:val="24"/>
        </w:rPr>
        <w:t xml:space="preserve"> ochroną powietrza lub odpadami.</w:t>
      </w:r>
    </w:p>
    <w:p w:rsidR="00B23268" w:rsidRDefault="00B23268" w:rsidP="00B23268">
      <w:pPr>
        <w:pStyle w:val="Akapitzlist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B23268" w:rsidRDefault="00B23268" w:rsidP="00B23268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ochrony środowiska, ustawa o odpadach.</w:t>
      </w:r>
    </w:p>
    <w:p w:rsidR="00B23268" w:rsidRDefault="00B23268" w:rsidP="00B23268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B23268" w:rsidRDefault="00B23268" w:rsidP="00B23268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>realizacja zadań administracji wynikających z ustawy Prawo ochrony środowiska w zakresie ochrony powietrza atmosferycznego, hałasu oraz pozwoleń zintegrowanych, prowadzenie postępowań w sprawie zezwoleń na zbieranie lub przetwarzanie odpadów.</w:t>
      </w:r>
    </w:p>
    <w:p w:rsidR="00B23268" w:rsidRDefault="00B23268" w:rsidP="00B23268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:rsidR="00B23268" w:rsidRDefault="00B23268" w:rsidP="00B23268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900"/>
        <w:jc w:val="both"/>
        <w:rPr>
          <w:rStyle w:val="txt-new1"/>
        </w:rPr>
      </w:pPr>
    </w:p>
    <w:p w:rsidR="00B23268" w:rsidRDefault="00B23268" w:rsidP="00B23268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B23268" w:rsidRDefault="00B23268" w:rsidP="00B23268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B23268" w:rsidRDefault="00B23268" w:rsidP="00B23268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w pkt 3.2; </w:t>
      </w:r>
    </w:p>
    <w:p w:rsidR="00B23268" w:rsidRDefault="00B23268" w:rsidP="00B23268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B23268" w:rsidRDefault="00B23268" w:rsidP="00B23268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stycznia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ds. ochrony powietrza i gospodarowania odpadami w Wydziale Ochrony Środowiska, Rolnictwa i Leśnictwa”. </w:t>
      </w:r>
    </w:p>
    <w:p w:rsidR="00B23268" w:rsidRDefault="00B23268" w:rsidP="00B23268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B23268" w:rsidRDefault="00B23268" w:rsidP="00B23268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23268" w:rsidRDefault="00B23268" w:rsidP="00B23268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B23268" w:rsidRDefault="00B23268" w:rsidP="00B23268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B23268" w:rsidRDefault="00B23268" w:rsidP="00B23268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:rsidR="00B23268" w:rsidRDefault="00B23268" w:rsidP="00B23268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B23268" w:rsidRDefault="00B23268" w:rsidP="00B23268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14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grudnia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B23268" w:rsidRDefault="00B23268" w:rsidP="00B23268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B23268" w:rsidRDefault="00B23268" w:rsidP="00B23268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</w:p>
    <w:p w:rsidR="00B23268" w:rsidRDefault="00B23268" w:rsidP="00B23268">
      <w:pPr>
        <w:ind w:left="284"/>
        <w:jc w:val="both"/>
      </w:pPr>
      <w:bookmarkStart w:id="1" w:name="_GoBack"/>
      <w:bookmarkEnd w:id="1"/>
    </w:p>
    <w:p w:rsidR="00B23268" w:rsidRDefault="00B23268" w:rsidP="00B23268"/>
    <w:p w:rsidR="00B23268" w:rsidRDefault="00B23268" w:rsidP="00B23268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0CDCA518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78"/>
    <w:rsid w:val="00233278"/>
    <w:rsid w:val="00B23268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268"/>
    <w:pPr>
      <w:ind w:left="720"/>
      <w:contextualSpacing/>
    </w:pPr>
  </w:style>
  <w:style w:type="character" w:customStyle="1" w:styleId="txt-new1">
    <w:name w:val="txt-new1"/>
    <w:basedOn w:val="Domylnaczcionkaakapitu"/>
    <w:rsid w:val="00B23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268"/>
    <w:pPr>
      <w:ind w:left="720"/>
      <w:contextualSpacing/>
    </w:pPr>
  </w:style>
  <w:style w:type="character" w:customStyle="1" w:styleId="txt-new1">
    <w:name w:val="txt-new1"/>
    <w:basedOn w:val="Domylnaczcionkaakapitu"/>
    <w:rsid w:val="00B2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2018-12-14T08:00:00Z</cp:lastPrinted>
  <dcterms:created xsi:type="dcterms:W3CDTF">2018-12-14T07:52:00Z</dcterms:created>
  <dcterms:modified xsi:type="dcterms:W3CDTF">2018-12-14T08:01:00Z</dcterms:modified>
</cp:coreProperties>
</file>