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3B" w:rsidRPr="00C918D4" w:rsidRDefault="0091633B" w:rsidP="0091633B">
      <w:pPr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Załącznik nr 2</w:t>
      </w:r>
    </w:p>
    <w:p w:rsidR="0091633B" w:rsidRPr="00667B86" w:rsidRDefault="0091633B" w:rsidP="0091633B">
      <w:pPr>
        <w:pStyle w:val="Nagwek1"/>
        <w:jc w:val="right"/>
        <w:rPr>
          <w:rFonts w:ascii="Palatino Linotype" w:hAnsi="Palatino Linotype"/>
          <w:b w:val="0"/>
          <w:sz w:val="20"/>
          <w:szCs w:val="20"/>
        </w:rPr>
      </w:pPr>
      <w:r>
        <w:rPr>
          <w:rFonts w:ascii="Palatino Linotype" w:hAnsi="Palatino Linotype"/>
          <w:b w:val="0"/>
          <w:sz w:val="20"/>
          <w:szCs w:val="20"/>
        </w:rPr>
        <w:t>znak sprawy …………….</w:t>
      </w:r>
    </w:p>
    <w:p w:rsidR="0091633B" w:rsidRPr="00CD6B2D" w:rsidRDefault="0091633B" w:rsidP="0091633B">
      <w:pPr>
        <w:pStyle w:val="Nagwek1"/>
        <w:jc w:val="center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CD6B2D">
        <w:rPr>
          <w:rFonts w:ascii="Palatino Linotype" w:eastAsia="Times New Roman" w:hAnsi="Palatino Linotype" w:cs="Tahoma"/>
          <w:sz w:val="22"/>
          <w:szCs w:val="22"/>
          <w:lang w:eastAsia="ar-SA"/>
        </w:rPr>
        <w:t>Wzór umowy</w:t>
      </w:r>
    </w:p>
    <w:p w:rsidR="0091633B" w:rsidRPr="00CD6B2D" w:rsidRDefault="0091633B" w:rsidP="0091633B">
      <w:pPr>
        <w:rPr>
          <w:rFonts w:ascii="Palatino Linotype" w:hAnsi="Palatino Linotype"/>
          <w:sz w:val="22"/>
          <w:szCs w:val="22"/>
          <w:lang w:eastAsia="ar-SA"/>
        </w:rPr>
      </w:pPr>
    </w:p>
    <w:p w:rsidR="0091633B" w:rsidRPr="00CD6B2D" w:rsidRDefault="0091633B" w:rsidP="0091633B">
      <w:pPr>
        <w:rPr>
          <w:rFonts w:ascii="Palatino Linotype" w:hAnsi="Palatino Linotype"/>
          <w:sz w:val="22"/>
          <w:szCs w:val="22"/>
          <w:lang w:eastAsia="ar-SA"/>
        </w:rPr>
      </w:pPr>
    </w:p>
    <w:p w:rsidR="0091633B" w:rsidRPr="00810286" w:rsidRDefault="0091633B" w:rsidP="0091633B">
      <w:pPr>
        <w:keepNext/>
        <w:tabs>
          <w:tab w:val="num" w:pos="432"/>
        </w:tabs>
        <w:spacing w:line="360" w:lineRule="auto"/>
        <w:ind w:left="432" w:hanging="432"/>
        <w:jc w:val="center"/>
        <w:outlineLvl w:val="0"/>
        <w:rPr>
          <w:rFonts w:ascii="Palatino Linotype" w:hAnsi="Palatino Linotype" w:cs="Palatino Linotype"/>
          <w:b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z w:val="22"/>
          <w:szCs w:val="22"/>
          <w:lang w:eastAsia="ar-SA"/>
        </w:rPr>
        <w:t>Umowa  sprzedaży</w:t>
      </w:r>
    </w:p>
    <w:p w:rsidR="0091633B" w:rsidRPr="00810286" w:rsidRDefault="0091633B" w:rsidP="0091633B">
      <w:pPr>
        <w:rPr>
          <w:rFonts w:ascii="Palatino Linotype" w:hAnsi="Palatino Linotype" w:cs="Palatino Linotype"/>
          <w:sz w:val="22"/>
          <w:szCs w:val="22"/>
          <w:lang w:eastAsia="ar-SA"/>
        </w:rPr>
      </w:pPr>
    </w:p>
    <w:p w:rsidR="0091633B" w:rsidRPr="00810286" w:rsidRDefault="0091633B" w:rsidP="0091633B">
      <w:pPr>
        <w:rPr>
          <w:rFonts w:ascii="Palatino Linotype" w:hAnsi="Palatino Linotype" w:cs="Palatino Linotype"/>
          <w:sz w:val="22"/>
          <w:szCs w:val="22"/>
          <w:lang w:eastAsia="ar-SA"/>
        </w:rPr>
      </w:pP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>zawarta dnia  ........</w:t>
      </w:r>
      <w:r w:rsidR="009F1F6F">
        <w:rPr>
          <w:rFonts w:ascii="Palatino Linotype" w:hAnsi="Palatino Linotype" w:cs="Tahoma"/>
          <w:color w:val="000000"/>
          <w:sz w:val="22"/>
          <w:szCs w:val="22"/>
          <w:lang w:eastAsia="ar-SA"/>
        </w:rPr>
        <w:t>........................ w Sosnówce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>pomiędzy:</w:t>
      </w:r>
    </w:p>
    <w:p w:rsidR="0091633B" w:rsidRPr="00810286" w:rsidRDefault="009F1F6F" w:rsidP="0091633B">
      <w:p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Domem Pomocy Społecznej w Sosnówce ul. Liczyrzepy 87 58-564 Sosnówka</w:t>
      </w:r>
      <w:r w:rsidR="0091633B"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 xml:space="preserve">, 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>NIP: 849-14-31-126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 xml:space="preserve">reprezentowanym przez: </w:t>
      </w:r>
    </w:p>
    <w:p w:rsidR="0091633B" w:rsidRPr="009F1F6F" w:rsidRDefault="009F1F6F" w:rsidP="0091633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 w:rsidRPr="009F1F6F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Jarosława Malec</w:t>
      </w:r>
      <w:r w:rsidR="0091633B" w:rsidRPr="009F1F6F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 xml:space="preserve">- </w:t>
      </w:r>
      <w:r w:rsidRPr="009F1F6F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Dyrektor Domu Pomocy Społecznej w Sosnówce przy kontrasygnacie Marianny Wacław – Głównego Księgowego</w:t>
      </w:r>
      <w:r w:rsidR="0091633B" w:rsidRPr="009F1F6F">
        <w:rPr>
          <w:rFonts w:ascii="Palatino Linotype" w:hAnsi="Palatino Linotype" w:cs="Tahoma"/>
          <w:color w:val="000000"/>
          <w:sz w:val="22"/>
          <w:szCs w:val="22"/>
          <w:lang w:eastAsia="ar-SA"/>
        </w:rPr>
        <w:t xml:space="preserve"> </w:t>
      </w:r>
    </w:p>
    <w:p w:rsidR="009F1F6F" w:rsidRDefault="0091633B" w:rsidP="009F1F6F">
      <w:pPr>
        <w:spacing w:line="360" w:lineRule="auto"/>
        <w:jc w:val="both"/>
        <w:rPr>
          <w:rFonts w:ascii="Palatino Linotype" w:hAnsi="Palatino Linotype" w:cs="Tahoma"/>
          <w:b/>
          <w:bCs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 xml:space="preserve">zwanym </w:t>
      </w:r>
      <w:r w:rsidRPr="00810286">
        <w:rPr>
          <w:rFonts w:ascii="Palatino Linotype" w:hAnsi="Palatino Linotype" w:cs="Tahoma"/>
          <w:bCs/>
          <w:color w:val="000000"/>
          <w:sz w:val="22"/>
          <w:szCs w:val="22"/>
          <w:lang w:eastAsia="ar-SA"/>
        </w:rPr>
        <w:t xml:space="preserve">dalej </w:t>
      </w:r>
      <w:r w:rsidRPr="00810286">
        <w:rPr>
          <w:rFonts w:ascii="Palatino Linotype" w:hAnsi="Palatino Linotype" w:cs="Tahoma"/>
          <w:b/>
          <w:bCs/>
          <w:color w:val="000000"/>
          <w:sz w:val="22"/>
          <w:szCs w:val="22"/>
          <w:lang w:eastAsia="ar-SA"/>
        </w:rPr>
        <w:t>Sprzedającym</w:t>
      </w:r>
    </w:p>
    <w:p w:rsidR="0091633B" w:rsidRPr="00810286" w:rsidRDefault="0091633B" w:rsidP="009F1F6F">
      <w:pPr>
        <w:spacing w:line="360" w:lineRule="auto"/>
        <w:jc w:val="both"/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>a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…………………………………………….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>reprezentowanym przez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hAnsi="Palatino Linotype" w:cs="Tahoma"/>
          <w:color w:val="000000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……………………………………………</w:t>
      </w:r>
    </w:p>
    <w:p w:rsidR="0091633B" w:rsidRPr="00810286" w:rsidRDefault="0091633B" w:rsidP="0091633B">
      <w:pPr>
        <w:spacing w:line="360" w:lineRule="auto"/>
        <w:jc w:val="both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hAnsi="Palatino Linotype" w:cs="Tahoma"/>
          <w:color w:val="000000"/>
          <w:sz w:val="22"/>
          <w:szCs w:val="22"/>
          <w:lang w:eastAsia="ar-SA"/>
        </w:rPr>
        <w:t xml:space="preserve">zwanym  dalej </w:t>
      </w:r>
      <w:r w:rsidRPr="00810286">
        <w:rPr>
          <w:rFonts w:ascii="Palatino Linotype" w:hAnsi="Palatino Linotype" w:cs="Tahoma"/>
          <w:b/>
          <w:color w:val="000000"/>
          <w:sz w:val="22"/>
          <w:szCs w:val="22"/>
          <w:lang w:eastAsia="ar-SA"/>
        </w:rPr>
        <w:t>Kupującym</w:t>
      </w:r>
    </w:p>
    <w:p w:rsidR="0091633B" w:rsidRPr="00810286" w:rsidRDefault="0091633B" w:rsidP="0091633B">
      <w:pPr>
        <w:jc w:val="both"/>
        <w:rPr>
          <w:rFonts w:ascii="Palatino Linotype" w:eastAsia="Times New Roman" w:hAnsi="Palatino Linotype" w:cs="Tahoma"/>
          <w:sz w:val="22"/>
          <w:szCs w:val="22"/>
          <w:lang w:eastAsia="ar-SA"/>
        </w:rPr>
      </w:pPr>
    </w:p>
    <w:p w:rsidR="0091633B" w:rsidRPr="00810286" w:rsidRDefault="0091633B" w:rsidP="0091633B">
      <w:pPr>
        <w:shd w:val="clear" w:color="auto" w:fill="FFFFFF"/>
        <w:tabs>
          <w:tab w:val="left" w:pos="974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1</w:t>
      </w:r>
    </w:p>
    <w:p w:rsidR="0091633B" w:rsidRPr="00810286" w:rsidRDefault="0091633B" w:rsidP="0091633B">
      <w:pPr>
        <w:shd w:val="clear" w:color="auto" w:fill="FFFFFF"/>
        <w:tabs>
          <w:tab w:val="left" w:pos="974"/>
          <w:tab w:val="left" w:leader="dot" w:pos="2779"/>
          <w:tab w:val="left" w:pos="8454"/>
        </w:tabs>
        <w:ind w:right="-51"/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>Sprzedający sprzedaje a Kupują</w:t>
      </w:r>
      <w:r w:rsidR="009F1F6F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>cy nabywa pojazd osobowy VOLKSWAGEN T4</w:t>
      </w:r>
      <w:r w:rsidRPr="00810286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 xml:space="preserve">, </w:t>
      </w:r>
      <w:r w:rsidR="009F1F6F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 xml:space="preserve">                                    </w:t>
      </w:r>
      <w:r w:rsidRPr="00810286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 xml:space="preserve">nr rejestracyjny  </w:t>
      </w:r>
      <w:r w:rsidR="009F1F6F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>DJE 342 P</w:t>
      </w:r>
      <w:r w:rsidRPr="00810286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>, n</w:t>
      </w:r>
      <w:r w:rsidR="009F1F6F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>umer identyfikacyjny (VIN) WV2ZZZ70ZVX09514, rok produkcji 1996</w:t>
      </w:r>
      <w:r w:rsidRPr="00810286">
        <w:rPr>
          <w:rFonts w:ascii="Palatino Linotype" w:eastAsia="Times New Roman" w:hAnsi="Palatino Linotype" w:cs="Tahoma"/>
          <w:spacing w:val="6"/>
          <w:sz w:val="22"/>
          <w:szCs w:val="22"/>
          <w:lang w:eastAsia="ar-SA"/>
        </w:rPr>
        <w:t xml:space="preserve"> r.  </w:t>
      </w:r>
    </w:p>
    <w:p w:rsidR="0091633B" w:rsidRPr="00810286" w:rsidRDefault="0091633B" w:rsidP="0091633B">
      <w:pPr>
        <w:shd w:val="clear" w:color="auto" w:fill="FFFFFF"/>
        <w:tabs>
          <w:tab w:val="left" w:pos="974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pacing w:val="7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2</w:t>
      </w:r>
    </w:p>
    <w:p w:rsidR="0091633B" w:rsidRPr="00810286" w:rsidRDefault="0091633B" w:rsidP="0091633B">
      <w:pPr>
        <w:shd w:val="clear" w:color="auto" w:fill="FFFFFF"/>
        <w:tabs>
          <w:tab w:val="left" w:pos="284"/>
          <w:tab w:val="left" w:pos="8454"/>
        </w:tabs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7"/>
          <w:sz w:val="22"/>
          <w:szCs w:val="22"/>
          <w:lang w:eastAsia="ar-SA"/>
        </w:rPr>
        <w:t xml:space="preserve">Pojazd, o którym mowa w § 1 niniejszej umowy stanowi własność Sprzedającego, jest wolny od wad prawnych, nie jest obciążony prawami na rzecz osób trzecich oraz w stosunku do niego nie toczą się żadne postępowania, których przedmiotem jest ten pojazd, nie stanowi on również przedmiotu zabezpieczenia. </w:t>
      </w:r>
    </w:p>
    <w:p w:rsidR="0091633B" w:rsidRPr="00810286" w:rsidRDefault="0091633B" w:rsidP="0091633B">
      <w:pPr>
        <w:shd w:val="clear" w:color="auto" w:fill="FFFFFF"/>
        <w:tabs>
          <w:tab w:val="left" w:pos="974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pacing w:val="1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3</w:t>
      </w:r>
    </w:p>
    <w:p w:rsidR="0091633B" w:rsidRPr="00810286" w:rsidRDefault="0091633B" w:rsidP="0091633B">
      <w:pPr>
        <w:shd w:val="clear" w:color="auto" w:fill="FFFFFF"/>
        <w:tabs>
          <w:tab w:val="left" w:pos="709"/>
          <w:tab w:val="left" w:pos="8454"/>
        </w:tabs>
        <w:ind w:left="720" w:right="-51" w:hanging="360"/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1"/>
          <w:sz w:val="22"/>
          <w:szCs w:val="22"/>
          <w:lang w:eastAsia="ar-SA"/>
        </w:rPr>
        <w:t xml:space="preserve">Tytułem zapłaty ceny za pojazd, o którym mowa w § 1 Kupujący zapłaci Sprzedającemu kwotę  …………………. (słownie: ……………..) zł brutto, płatną w terminie 7 dni od dnia otrzymania przez Kupującego faktury, przelewem na konto Sprzedającego.                                </w:t>
      </w:r>
    </w:p>
    <w:p w:rsidR="0091633B" w:rsidRPr="00810286" w:rsidRDefault="0091633B" w:rsidP="0091633B">
      <w:pPr>
        <w:shd w:val="clear" w:color="auto" w:fill="FFFFFF"/>
        <w:tabs>
          <w:tab w:val="left" w:pos="974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4</w:t>
      </w:r>
    </w:p>
    <w:p w:rsidR="0091633B" w:rsidRPr="00810286" w:rsidRDefault="0091633B" w:rsidP="0091633B">
      <w:pPr>
        <w:numPr>
          <w:ilvl w:val="3"/>
          <w:numId w:val="3"/>
        </w:numPr>
        <w:shd w:val="clear" w:color="auto" w:fill="FFFFFF"/>
        <w:tabs>
          <w:tab w:val="left" w:pos="709"/>
          <w:tab w:val="left" w:pos="8454"/>
        </w:tabs>
        <w:ind w:left="709" w:right="-51" w:hanging="425"/>
        <w:jc w:val="both"/>
        <w:rPr>
          <w:rFonts w:ascii="Palatino Linotype" w:eastAsia="Times New Roman" w:hAnsi="Palatino Linotype" w:cs="Tahoma"/>
          <w:spacing w:val="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  <w:lastRenderedPageBreak/>
        <w:t>Wydanie przedmiotu umowy nastąpi niezwłocznie po uiszczeniu przez Kupującego wynagrodzenia Sprzedającemu.</w:t>
      </w:r>
    </w:p>
    <w:p w:rsidR="0091633B" w:rsidRPr="00810286" w:rsidRDefault="0091633B" w:rsidP="0091633B">
      <w:pPr>
        <w:numPr>
          <w:ilvl w:val="3"/>
          <w:numId w:val="3"/>
        </w:numPr>
        <w:shd w:val="clear" w:color="auto" w:fill="FFFFFF"/>
        <w:tabs>
          <w:tab w:val="left" w:pos="709"/>
          <w:tab w:val="left" w:pos="8080"/>
          <w:tab w:val="left" w:pos="8454"/>
        </w:tabs>
        <w:ind w:left="709" w:right="-51" w:hanging="425"/>
        <w:jc w:val="both"/>
        <w:rPr>
          <w:rFonts w:ascii="Palatino Linotype" w:eastAsia="Times New Roman" w:hAnsi="Palatino Linotype" w:cs="Tahoma"/>
          <w:spacing w:val="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5"/>
          <w:sz w:val="22"/>
          <w:szCs w:val="22"/>
          <w:lang w:eastAsia="ar-SA"/>
        </w:rPr>
        <w:t>Wydanie pojazdu wraz z dokumentami nastąpi na podstawie protokołu zdawczo – odbiorczego podpisanego przez Kupującego i przedstawiciela Sprzedającego.</w:t>
      </w:r>
    </w:p>
    <w:p w:rsidR="0091633B" w:rsidRPr="00810286" w:rsidRDefault="0091633B" w:rsidP="0091633B">
      <w:pPr>
        <w:numPr>
          <w:ilvl w:val="3"/>
          <w:numId w:val="3"/>
        </w:numPr>
        <w:shd w:val="clear" w:color="auto" w:fill="FFFFFF"/>
        <w:tabs>
          <w:tab w:val="left" w:pos="709"/>
          <w:tab w:val="left" w:pos="8080"/>
          <w:tab w:val="left" w:pos="8454"/>
        </w:tabs>
        <w:ind w:left="709" w:right="-51" w:hanging="425"/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5"/>
          <w:sz w:val="22"/>
          <w:szCs w:val="22"/>
          <w:lang w:eastAsia="ar-SA"/>
        </w:rPr>
        <w:t>Wraz z pojazdem Sprzedający wyda Kupującemu wszystkie posiadane przez niego dokumenty dotyczące pojazdu w tym  instrukcję obsługi, dowód rejestracyjny.</w:t>
      </w:r>
    </w:p>
    <w:p w:rsidR="0091633B" w:rsidRPr="00810286" w:rsidRDefault="0091633B" w:rsidP="0091633B">
      <w:pPr>
        <w:shd w:val="clear" w:color="auto" w:fill="FFFFFF"/>
        <w:tabs>
          <w:tab w:val="left" w:pos="974"/>
          <w:tab w:val="left" w:pos="2460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5</w:t>
      </w:r>
    </w:p>
    <w:p w:rsidR="0091633B" w:rsidRPr="00810286" w:rsidRDefault="0091633B" w:rsidP="0091633B">
      <w:pPr>
        <w:numPr>
          <w:ilvl w:val="0"/>
          <w:numId w:val="2"/>
        </w:numPr>
        <w:shd w:val="clear" w:color="auto" w:fill="FFFFFF"/>
        <w:tabs>
          <w:tab w:val="left" w:pos="709"/>
          <w:tab w:val="left" w:pos="8454"/>
        </w:tabs>
        <w:ind w:left="709" w:right="-51" w:hanging="425"/>
        <w:jc w:val="both"/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  <w:t xml:space="preserve">Kupujący oświadcza, że znany jest mu stan techniczny pojazdu określonego w § 1 niniejszej umowy oraz że z tego tytułu nie będzie rościł żadnych roszczeń do Sprzedającego. </w:t>
      </w:r>
    </w:p>
    <w:p w:rsidR="0091633B" w:rsidRPr="00810286" w:rsidRDefault="0091633B" w:rsidP="0091633B">
      <w:pPr>
        <w:numPr>
          <w:ilvl w:val="0"/>
          <w:numId w:val="2"/>
        </w:numPr>
        <w:shd w:val="clear" w:color="auto" w:fill="FFFFFF"/>
        <w:tabs>
          <w:tab w:val="left" w:pos="709"/>
          <w:tab w:val="left" w:pos="8454"/>
        </w:tabs>
        <w:ind w:left="709" w:right="-51" w:hanging="425"/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4"/>
          <w:sz w:val="22"/>
          <w:szCs w:val="22"/>
          <w:lang w:eastAsia="ar-SA"/>
        </w:rPr>
        <w:t>Kupujący dokonał sprawdzenia oznakowania pojazdu i dowodu rejestracyjnego nie wnosząc żadnych zastrzeżeń.</w:t>
      </w:r>
    </w:p>
    <w:p w:rsidR="0091633B" w:rsidRPr="00810286" w:rsidRDefault="0091633B" w:rsidP="0091633B">
      <w:pPr>
        <w:shd w:val="clear" w:color="auto" w:fill="FFFFFF"/>
        <w:tabs>
          <w:tab w:val="left" w:pos="567"/>
          <w:tab w:val="left" w:leader="dot" w:pos="2779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6</w:t>
      </w:r>
    </w:p>
    <w:p w:rsidR="0091633B" w:rsidRPr="00810286" w:rsidRDefault="0091633B" w:rsidP="0091633B">
      <w:pPr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>Wszelkie koszty związane z realizacją niniejszej umowy obciążają Kupującego.</w:t>
      </w:r>
    </w:p>
    <w:p w:rsidR="0091633B" w:rsidRPr="00810286" w:rsidRDefault="0091633B" w:rsidP="0091633B">
      <w:pPr>
        <w:shd w:val="clear" w:color="auto" w:fill="FFFFFF"/>
        <w:tabs>
          <w:tab w:val="left" w:pos="567"/>
          <w:tab w:val="left" w:pos="8454"/>
        </w:tabs>
        <w:spacing w:before="240" w:after="120"/>
        <w:jc w:val="center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7</w:t>
      </w:r>
    </w:p>
    <w:p w:rsidR="0091633B" w:rsidRPr="00810286" w:rsidRDefault="0091633B" w:rsidP="0091633B">
      <w:pPr>
        <w:numPr>
          <w:ilvl w:val="0"/>
          <w:numId w:val="1"/>
        </w:numPr>
        <w:ind w:left="709" w:hanging="425"/>
        <w:jc w:val="both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>W sprawach nieuregulowanych niniejszą umową mają zastosowanie przepisy Kodeksu Cywilnego.</w:t>
      </w:r>
    </w:p>
    <w:p w:rsidR="0091633B" w:rsidRPr="00810286" w:rsidRDefault="0091633B" w:rsidP="0091633B">
      <w:pPr>
        <w:numPr>
          <w:ilvl w:val="0"/>
          <w:numId w:val="1"/>
        </w:numPr>
        <w:ind w:left="709" w:hanging="425"/>
        <w:jc w:val="both"/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>Ewentualne spory wynikłe na tle wykonywania umowy będą rozstrzygane przez sąd powszechny właściwy dla siedziby Sprzedającego.</w:t>
      </w:r>
    </w:p>
    <w:p w:rsidR="0091633B" w:rsidRPr="00810286" w:rsidRDefault="0091633B" w:rsidP="0091633B">
      <w:pPr>
        <w:shd w:val="clear" w:color="auto" w:fill="FFFFFF"/>
        <w:tabs>
          <w:tab w:val="left" w:pos="567"/>
          <w:tab w:val="left" w:pos="8454"/>
        </w:tabs>
        <w:spacing w:before="240" w:after="120"/>
        <w:ind w:right="-51"/>
        <w:jc w:val="center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b/>
          <w:spacing w:val="-25"/>
          <w:sz w:val="22"/>
          <w:szCs w:val="22"/>
          <w:lang w:eastAsia="ar-SA"/>
        </w:rPr>
        <w:t>§ 8</w:t>
      </w:r>
    </w:p>
    <w:p w:rsidR="0091633B" w:rsidRPr="00810286" w:rsidRDefault="0091633B" w:rsidP="0091633B">
      <w:pPr>
        <w:jc w:val="both"/>
        <w:rPr>
          <w:rFonts w:ascii="Palatino Linotype" w:eastAsia="Times New Roman" w:hAnsi="Palatino Linotype" w:cs="Tahoma"/>
          <w:spacing w:val="-1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>Umowę sporządzono w trzech jednobrzmiących egzemplarzach, dwa dla Sprzedającego i jeden dla Kupującego.</w:t>
      </w:r>
    </w:p>
    <w:p w:rsidR="0091633B" w:rsidRPr="00810286" w:rsidRDefault="0091633B" w:rsidP="0091633B">
      <w:pPr>
        <w:shd w:val="clear" w:color="auto" w:fill="FFFFFF"/>
        <w:tabs>
          <w:tab w:val="left" w:pos="994"/>
          <w:tab w:val="left" w:pos="8454"/>
        </w:tabs>
        <w:spacing w:before="274"/>
        <w:ind w:right="-51"/>
        <w:jc w:val="both"/>
        <w:rPr>
          <w:rFonts w:ascii="Palatino Linotype" w:eastAsia="Times New Roman" w:hAnsi="Palatino Linotype" w:cs="Tahoma"/>
          <w:spacing w:val="-1"/>
          <w:sz w:val="22"/>
          <w:szCs w:val="22"/>
          <w:lang w:eastAsia="ar-SA"/>
        </w:rPr>
      </w:pPr>
    </w:p>
    <w:p w:rsidR="0091633B" w:rsidRPr="00810286" w:rsidRDefault="0091633B" w:rsidP="0091633B">
      <w:pPr>
        <w:shd w:val="clear" w:color="auto" w:fill="FFFFFF"/>
        <w:tabs>
          <w:tab w:val="left" w:pos="994"/>
          <w:tab w:val="left" w:pos="8454"/>
        </w:tabs>
        <w:spacing w:before="274"/>
        <w:ind w:right="-51"/>
        <w:jc w:val="both"/>
        <w:rPr>
          <w:rFonts w:ascii="Palatino Linotype" w:eastAsia="Times New Roman" w:hAnsi="Palatino Linotype" w:cs="Tahoma"/>
          <w:spacing w:val="-1"/>
          <w:sz w:val="22"/>
          <w:szCs w:val="22"/>
          <w:lang w:eastAsia="ar-SA"/>
        </w:rPr>
      </w:pPr>
    </w:p>
    <w:p w:rsidR="0091633B" w:rsidRPr="00810286" w:rsidRDefault="0091633B" w:rsidP="0091633B">
      <w:pPr>
        <w:shd w:val="clear" w:color="auto" w:fill="FFFFFF"/>
        <w:tabs>
          <w:tab w:val="left" w:pos="994"/>
          <w:tab w:val="left" w:pos="8454"/>
        </w:tabs>
        <w:spacing w:before="274"/>
        <w:ind w:right="-51"/>
        <w:jc w:val="both"/>
        <w:rPr>
          <w:rFonts w:ascii="Palatino Linotype" w:eastAsia="Times New Roman" w:hAnsi="Palatino Linotype" w:cs="Tahoma"/>
          <w:spacing w:val="-1"/>
          <w:sz w:val="22"/>
          <w:szCs w:val="22"/>
          <w:lang w:eastAsia="ar-SA"/>
        </w:rPr>
      </w:pPr>
    </w:p>
    <w:p w:rsidR="0091633B" w:rsidRPr="00810286" w:rsidRDefault="0091633B" w:rsidP="0091633B">
      <w:pPr>
        <w:shd w:val="clear" w:color="auto" w:fill="FFFFFF"/>
        <w:tabs>
          <w:tab w:val="left" w:pos="994"/>
          <w:tab w:val="left" w:pos="8454"/>
        </w:tabs>
        <w:spacing w:before="274"/>
        <w:ind w:right="-51"/>
        <w:jc w:val="both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pacing w:val="-1"/>
          <w:sz w:val="22"/>
          <w:szCs w:val="22"/>
          <w:lang w:eastAsia="ar-SA"/>
        </w:rPr>
        <w:t xml:space="preserve">           ..........................................                                          ...............................................</w:t>
      </w:r>
    </w:p>
    <w:p w:rsidR="0091633B" w:rsidRPr="00810286" w:rsidRDefault="0091633B" w:rsidP="0091633B">
      <w:pPr>
        <w:ind w:firstLine="708"/>
        <w:rPr>
          <w:rFonts w:ascii="Palatino Linotype" w:eastAsia="Times New Roman" w:hAnsi="Palatino Linotype" w:cs="Tahoma"/>
          <w:sz w:val="22"/>
          <w:szCs w:val="22"/>
          <w:lang w:eastAsia="ar-SA"/>
        </w:rPr>
      </w:pP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 xml:space="preserve">          Kupujący</w:t>
      </w: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ab/>
      </w: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ab/>
      </w: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ab/>
      </w: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ab/>
      </w:r>
      <w:r w:rsidRPr="00810286">
        <w:rPr>
          <w:rFonts w:ascii="Palatino Linotype" w:eastAsia="Times New Roman" w:hAnsi="Palatino Linotype" w:cs="Tahoma"/>
          <w:sz w:val="22"/>
          <w:szCs w:val="22"/>
          <w:lang w:eastAsia="ar-SA"/>
        </w:rPr>
        <w:tab/>
        <w:t xml:space="preserve">               Sprzedający</w:t>
      </w:r>
    </w:p>
    <w:p w:rsidR="0091633B" w:rsidRPr="00810286" w:rsidRDefault="0091633B" w:rsidP="0091633B">
      <w:pPr>
        <w:rPr>
          <w:rFonts w:ascii="Palatino Linotype" w:eastAsia="Times New Roman" w:hAnsi="Palatino Linotype" w:cs="Tahoma"/>
          <w:sz w:val="22"/>
          <w:szCs w:val="22"/>
          <w:lang w:eastAsia="ar-SA"/>
        </w:rPr>
      </w:pPr>
    </w:p>
    <w:p w:rsidR="0091633B" w:rsidRPr="00810286" w:rsidRDefault="0091633B" w:rsidP="0091633B">
      <w:pPr>
        <w:rPr>
          <w:rFonts w:ascii="Palatino Linotype" w:eastAsia="Times New Roman" w:hAnsi="Palatino Linotype" w:cs="Tahoma"/>
          <w:sz w:val="22"/>
          <w:szCs w:val="22"/>
          <w:lang w:eastAsia="ar-SA"/>
        </w:rPr>
      </w:pPr>
    </w:p>
    <w:p w:rsidR="0091633B" w:rsidRPr="00810286" w:rsidRDefault="0091633B" w:rsidP="0091633B">
      <w:pPr>
        <w:rPr>
          <w:rFonts w:ascii="Palatino Linotype" w:eastAsia="Times New Roman" w:hAnsi="Palatino Linotype" w:cs="Tahoma"/>
          <w:sz w:val="22"/>
          <w:szCs w:val="22"/>
          <w:lang w:eastAsia="ar-SA"/>
        </w:rPr>
      </w:pPr>
    </w:p>
    <w:p w:rsidR="0091633B" w:rsidRPr="00810286" w:rsidRDefault="0091633B" w:rsidP="0091633B">
      <w:pPr>
        <w:rPr>
          <w:rFonts w:ascii="Palatino Linotype" w:eastAsia="Times New Roman" w:hAnsi="Palatino Linotype" w:cs="Tahoma"/>
          <w:sz w:val="22"/>
          <w:szCs w:val="22"/>
          <w:lang w:eastAsia="ar-SA"/>
        </w:rPr>
      </w:pPr>
      <w:bookmarkStart w:id="0" w:name="_GoBack"/>
      <w:bookmarkEnd w:id="0"/>
    </w:p>
    <w:sectPr w:rsidR="0091633B" w:rsidRPr="00810286">
      <w:footerReference w:type="even" r:id="rId7"/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2C" w:rsidRDefault="00C9052C">
      <w:r>
        <w:separator/>
      </w:r>
    </w:p>
  </w:endnote>
  <w:endnote w:type="continuationSeparator" w:id="0">
    <w:p w:rsidR="00C9052C" w:rsidRDefault="00C9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D" w:rsidRDefault="0091633B" w:rsidP="009C01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396D" w:rsidRDefault="00C9052C" w:rsidP="006B39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D" w:rsidRDefault="0091633B" w:rsidP="009C01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3E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B396D" w:rsidRDefault="00C9052C" w:rsidP="006B39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2C" w:rsidRDefault="00C9052C">
      <w:r>
        <w:separator/>
      </w:r>
    </w:p>
  </w:footnote>
  <w:footnote w:type="continuationSeparator" w:id="0">
    <w:p w:rsidR="00C9052C" w:rsidRDefault="00C9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eastAsia="Times New Roman" w:hAnsi="Palatino Linotype" w:cs="Tahoma" w:hint="default"/>
        <w:spacing w:val="4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Palatino Linotype" w:hAnsi="Palatino Linotype" w:cs="Palatino Linotype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Palatino Linotype" w:eastAsia="Times New Roman" w:hAnsi="Palatino Linotype" w:cs="Palatino Linotype"/>
        <w:spacing w:val="5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4921B2"/>
    <w:multiLevelType w:val="hybridMultilevel"/>
    <w:tmpl w:val="06E4C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3B"/>
    <w:rsid w:val="00583EAA"/>
    <w:rsid w:val="0091633B"/>
    <w:rsid w:val="00936FFE"/>
    <w:rsid w:val="009F1F6F"/>
    <w:rsid w:val="00C9052C"/>
    <w:rsid w:val="00D35B99"/>
    <w:rsid w:val="00F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6FA5-2D4F-4AB7-ADFB-437AFB3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1633B"/>
    <w:pPr>
      <w:keepNext/>
      <w:spacing w:line="360" w:lineRule="auto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633B"/>
    <w:rPr>
      <w:rFonts w:ascii="Times New Roman" w:eastAsia="Lucida Sans Unicode" w:hAnsi="Times New Roman" w:cs="Times New Roman"/>
      <w:b/>
      <w:sz w:val="24"/>
      <w:szCs w:val="24"/>
    </w:rPr>
  </w:style>
  <w:style w:type="paragraph" w:styleId="Stopka">
    <w:name w:val="footer"/>
    <w:basedOn w:val="Normalny"/>
    <w:link w:val="StopkaZnak"/>
    <w:rsid w:val="00916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633B"/>
    <w:rPr>
      <w:rFonts w:ascii="Times New Roman" w:eastAsia="Lucida Sans Unicode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91633B"/>
  </w:style>
  <w:style w:type="paragraph" w:styleId="Akapitzlist">
    <w:name w:val="List Paragraph"/>
    <w:basedOn w:val="Normalny"/>
    <w:uiPriority w:val="34"/>
    <w:qFormat/>
    <w:rsid w:val="009F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DPS Sosnówka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Gość</cp:lastModifiedBy>
  <cp:revision>4</cp:revision>
  <dcterms:created xsi:type="dcterms:W3CDTF">2018-10-16T04:43:00Z</dcterms:created>
  <dcterms:modified xsi:type="dcterms:W3CDTF">2018-10-16T10:19:00Z</dcterms:modified>
</cp:coreProperties>
</file>