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39" w:rsidRPr="005E3F28" w:rsidRDefault="00641E39" w:rsidP="00641E3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>OGŁOSZENIE Nr 12/18 O NABORZE KANDYDATÓW</w:t>
      </w:r>
    </w:p>
    <w:p w:rsidR="00641E39" w:rsidRPr="005E3F28" w:rsidRDefault="00641E39" w:rsidP="00641E3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641E39" w:rsidRPr="005E3F28" w:rsidRDefault="00641E39" w:rsidP="00641E3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41E39" w:rsidRPr="005E3F28" w:rsidRDefault="00641E39" w:rsidP="00641E3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641E39" w:rsidRPr="005E3F28" w:rsidRDefault="00641E39" w:rsidP="00641E3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stanowiska urzędniczego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E3F28">
        <w:rPr>
          <w:rFonts w:ascii="Liberation Serif" w:hAnsi="Liberation Serif" w:cs="Liberation Serif"/>
          <w:b/>
          <w:sz w:val="24"/>
          <w:szCs w:val="24"/>
        </w:rPr>
        <w:t>radca prawny (niepełny wymiar czasu pracy – ½ etatu</w:t>
      </w:r>
      <w:r w:rsidR="005E3F28">
        <w:rPr>
          <w:rFonts w:ascii="Liberation Serif" w:hAnsi="Liberation Serif" w:cs="Liberation Serif"/>
          <w:b/>
          <w:sz w:val="24"/>
          <w:szCs w:val="24"/>
        </w:rPr>
        <w:t>);</w:t>
      </w:r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641E39" w:rsidRPr="005E3F28" w:rsidRDefault="00641E39" w:rsidP="00641E39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wymagań związanych ze stanowiskiem urzędniczym: </w:t>
      </w:r>
      <w:r w:rsidRPr="005E3F28"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 w:rsidRPr="005E3F28"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641E39" w:rsidRPr="005E3F28" w:rsidRDefault="00641E39" w:rsidP="00641E3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zm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>.);</w:t>
      </w:r>
    </w:p>
    <w:p w:rsidR="00641E39" w:rsidRPr="005E3F28" w:rsidRDefault="00641E39" w:rsidP="00641E3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radcy prawnego,</w:t>
      </w:r>
    </w:p>
    <w:p w:rsidR="00641E39" w:rsidRPr="005E3F28" w:rsidRDefault="00641E39" w:rsidP="00641E3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dobra znajomość obsługi komputera,</w:t>
      </w:r>
    </w:p>
    <w:p w:rsidR="00641E39" w:rsidRPr="005E3F28" w:rsidRDefault="00641E39" w:rsidP="00641E3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znajomość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systemu obsługi prawnej (Lex, </w:t>
      </w:r>
      <w:proofErr w:type="spellStart"/>
      <w:r w:rsidRPr="005E3F28"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 w:rsidRPr="005E3F28">
        <w:rPr>
          <w:rFonts w:ascii="Liberation Serif" w:hAnsi="Liberation Serif" w:cs="Liberation Serif"/>
          <w:sz w:val="24"/>
          <w:szCs w:val="24"/>
        </w:rPr>
        <w:t>),</w:t>
      </w:r>
    </w:p>
    <w:p w:rsidR="00641E39" w:rsidRPr="005E3F28" w:rsidRDefault="00641E39" w:rsidP="00641E3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praktyczne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stosowanie przepisów prawa administracyjnego w zakresie obowiązującym samorząd powiatowy, w szczególności przepisów prawa oświatowego, </w:t>
      </w:r>
      <w:r w:rsidR="00221DE4" w:rsidRPr="005E3F28">
        <w:rPr>
          <w:rFonts w:ascii="Liberation Serif" w:hAnsi="Liberation Serif" w:cs="Liberation Serif"/>
          <w:sz w:val="24"/>
          <w:szCs w:val="24"/>
        </w:rPr>
        <w:t>ustawy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BD30AD" w:rsidRPr="005E3F28">
        <w:rPr>
          <w:rFonts w:ascii="Liberation Serif" w:hAnsi="Liberation Serif" w:cs="Liberation Serif"/>
          <w:sz w:val="24"/>
          <w:szCs w:val="24"/>
        </w:rPr>
        <w:t>o</w:t>
      </w:r>
      <w:r w:rsidR="00385580" w:rsidRPr="005E3F28">
        <w:rPr>
          <w:rFonts w:ascii="Liberation Serif" w:hAnsi="Liberation Serif" w:cs="Liberation Serif"/>
          <w:sz w:val="24"/>
          <w:szCs w:val="24"/>
        </w:rPr>
        <w:t> </w:t>
      </w:r>
      <w:r w:rsidR="00BD30AD" w:rsidRPr="005E3F28">
        <w:rPr>
          <w:rFonts w:ascii="Liberation Serif" w:hAnsi="Liberation Serif" w:cs="Liberation Serif"/>
          <w:sz w:val="24"/>
          <w:szCs w:val="24"/>
        </w:rPr>
        <w:t>gospodarce nieruchomościami, P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rawa zamówień publicznych, ustawy o finansach publicznych, </w:t>
      </w:r>
      <w:r w:rsidR="00D411C1" w:rsidRPr="005E3F28">
        <w:rPr>
          <w:rFonts w:ascii="Liberation Serif" w:hAnsi="Liberation Serif" w:cs="Liberation Serif"/>
          <w:sz w:val="24"/>
          <w:szCs w:val="24"/>
        </w:rPr>
        <w:t>znajomości</w:t>
      </w:r>
      <w:r w:rsidR="00221DE4" w:rsidRPr="005E3F28">
        <w:rPr>
          <w:rFonts w:ascii="Liberation Serif" w:hAnsi="Liberation Serif" w:cs="Liberation Serif"/>
          <w:sz w:val="24"/>
          <w:szCs w:val="24"/>
        </w:rPr>
        <w:t xml:space="preserve"> zasad </w:t>
      </w:r>
      <w:r w:rsidRPr="005E3F28">
        <w:rPr>
          <w:rFonts w:ascii="Liberation Serif" w:hAnsi="Liberation Serif" w:cs="Liberation Serif"/>
          <w:sz w:val="24"/>
          <w:szCs w:val="24"/>
        </w:rPr>
        <w:t>techniki prawodawczej</w:t>
      </w:r>
      <w:r w:rsidR="00221DE4" w:rsidRPr="005E3F28">
        <w:rPr>
          <w:rFonts w:ascii="Liberation Serif" w:hAnsi="Liberation Serif" w:cs="Liberation Serif"/>
          <w:sz w:val="24"/>
          <w:szCs w:val="24"/>
        </w:rPr>
        <w:t xml:space="preserve"> i </w:t>
      </w:r>
      <w:r w:rsidR="003E376D">
        <w:rPr>
          <w:rFonts w:ascii="Liberation Serif" w:hAnsi="Liberation Serif" w:cs="Liberation Serif"/>
          <w:sz w:val="24"/>
          <w:szCs w:val="24"/>
        </w:rPr>
        <w:t>umiejętność</w:t>
      </w:r>
      <w:r w:rsidR="00221DE4"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3E376D">
        <w:rPr>
          <w:rFonts w:ascii="Liberation Serif" w:hAnsi="Liberation Serif" w:cs="Liberation Serif"/>
          <w:sz w:val="24"/>
          <w:szCs w:val="24"/>
        </w:rPr>
        <w:t>ich</w:t>
      </w:r>
      <w:r w:rsidR="00221DE4" w:rsidRPr="005E3F28">
        <w:rPr>
          <w:rFonts w:ascii="Liberation Serif" w:hAnsi="Liberation Serif" w:cs="Liberation Serif"/>
          <w:sz w:val="24"/>
          <w:szCs w:val="24"/>
        </w:rPr>
        <w:t xml:space="preserve"> praktycznego stosowania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w procesie opiniodawczym i legislacyjnym; </w:t>
      </w:r>
    </w:p>
    <w:p w:rsidR="00641E39" w:rsidRPr="005E3F28" w:rsidRDefault="00641E39" w:rsidP="00641E39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5E3F28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: co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najmniej 2 letnie doświadczenie w obsłudze prawnej w jednostkach administracji rządowej lub samorządowej, doświadczenie w obsłudze prawnej powiatu;</w:t>
      </w:r>
    </w:p>
    <w:p w:rsidR="00641E39" w:rsidRPr="005E3F28" w:rsidRDefault="00641E39" w:rsidP="00641E39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5E3F28">
        <w:rPr>
          <w:rFonts w:ascii="Liberation Serif" w:hAnsi="Liberation Serif" w:cs="Liberation Serif"/>
          <w:b/>
          <w:sz w:val="24"/>
          <w:szCs w:val="24"/>
        </w:rPr>
        <w:t>znajomość</w:t>
      </w:r>
      <w:proofErr w:type="gramEnd"/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przepisów prawa: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zamówień publicznych, Kodeks cywilny, Kodeks postępowania cywilnego, ustawa </w:t>
      </w:r>
      <w:r w:rsidR="008C2DB1" w:rsidRPr="005E3F28">
        <w:rPr>
          <w:rFonts w:ascii="Liberation Serif" w:hAnsi="Liberation Serif" w:cs="Liberation Serif"/>
          <w:sz w:val="24"/>
          <w:szCs w:val="24"/>
        </w:rPr>
        <w:t>Prawo oświatowe</w:t>
      </w:r>
      <w:r w:rsidRPr="005E3F28">
        <w:rPr>
          <w:rFonts w:ascii="Liberation Serif" w:hAnsi="Liberation Serif" w:cs="Liberation Serif"/>
          <w:sz w:val="24"/>
          <w:szCs w:val="24"/>
        </w:rPr>
        <w:t>, ustaw</w:t>
      </w:r>
      <w:r w:rsidR="008C2DB1" w:rsidRPr="005E3F28">
        <w:rPr>
          <w:rFonts w:ascii="Liberation Serif" w:hAnsi="Liberation Serif" w:cs="Liberation Serif"/>
          <w:sz w:val="24"/>
          <w:szCs w:val="24"/>
        </w:rPr>
        <w:t>a o gospodarce nieruchomościami,</w:t>
      </w:r>
      <w:r w:rsidR="005E3F28">
        <w:rPr>
          <w:rFonts w:ascii="Liberation Serif" w:hAnsi="Liberation Serif" w:cs="Liberation Serif"/>
          <w:sz w:val="24"/>
          <w:szCs w:val="24"/>
        </w:rPr>
        <w:t xml:space="preserve"> ustawa o finansach </w:t>
      </w:r>
      <w:proofErr w:type="gramStart"/>
      <w:r w:rsidR="005E3F28">
        <w:rPr>
          <w:rFonts w:ascii="Liberation Serif" w:hAnsi="Liberation Serif" w:cs="Liberation Serif"/>
          <w:sz w:val="24"/>
          <w:szCs w:val="24"/>
        </w:rPr>
        <w:t>publicznych</w:t>
      </w:r>
      <w:proofErr w:type="gramEnd"/>
      <w:r w:rsidR="005E3F28">
        <w:rPr>
          <w:rFonts w:ascii="Liberation Serif" w:hAnsi="Liberation Serif" w:cs="Liberation Serif"/>
          <w:sz w:val="24"/>
          <w:szCs w:val="24"/>
        </w:rPr>
        <w:t>;</w:t>
      </w:r>
    </w:p>
    <w:p w:rsidR="00641E39" w:rsidRPr="005E3F28" w:rsidRDefault="00641E39" w:rsidP="00641E39">
      <w:pPr>
        <w:ind w:left="284" w:hanging="28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radcy prawnego:</w:t>
      </w:r>
    </w:p>
    <w:p w:rsidR="00641E39" w:rsidRPr="005E3F28" w:rsidRDefault="00641E39" w:rsidP="00641E39">
      <w:pPr>
        <w:pStyle w:val="Akapitzlist"/>
        <w:numPr>
          <w:ilvl w:val="4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w opracowywaniu i uzgadnianiu projektów aktów prawnych Rady Powiatu, Zarządu Powiatu oraz Starosty</w:t>
      </w:r>
      <w:bookmarkStart w:id="0" w:name="mip30227913"/>
      <w:bookmarkEnd w:id="0"/>
      <w:r w:rsidR="005E3F28">
        <w:rPr>
          <w:rFonts w:ascii="Liberation Serif" w:hAnsi="Liberation Serif" w:cs="Liberation Serif"/>
          <w:sz w:val="24"/>
          <w:szCs w:val="24"/>
        </w:rPr>
        <w:t>,</w:t>
      </w:r>
    </w:p>
    <w:p w:rsidR="00641E39" w:rsidRPr="005E3F28" w:rsidRDefault="00641E39" w:rsidP="00641E39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w opracowywaniu i uzgadnianiu projektów um</w:t>
      </w:r>
      <w:r w:rsidR="005E3F28">
        <w:rPr>
          <w:rFonts w:ascii="Liberation Serif" w:hAnsi="Liberation Serif" w:cs="Liberation Serif"/>
          <w:sz w:val="24"/>
          <w:szCs w:val="24"/>
        </w:rPr>
        <w:t>ów cywilnoprawnych i porozumień,</w:t>
      </w:r>
    </w:p>
    <w:p w:rsidR="00641E39" w:rsidRPr="005E3F28" w:rsidRDefault="00641E39" w:rsidP="00641E39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4"/>
      <w:bookmarkEnd w:id="1"/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opiniowanie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pod względem formalno – prawnym projektów aktów prawnych Rady Powiatu, Zarządu Powiatu oraz Starosty oraz projektów um</w:t>
      </w:r>
      <w:r w:rsidR="005E3F28">
        <w:rPr>
          <w:rFonts w:ascii="Liberation Serif" w:hAnsi="Liberation Serif" w:cs="Liberation Serif"/>
          <w:sz w:val="24"/>
          <w:szCs w:val="24"/>
        </w:rPr>
        <w:t>ów cywilnoprawnych i porozumień,</w:t>
      </w:r>
    </w:p>
    <w:p w:rsidR="00641E39" w:rsidRPr="005E3F28" w:rsidRDefault="00641E39" w:rsidP="00641E39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5"/>
      <w:bookmarkEnd w:id="2"/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wyjaśnień, porad oraz konsultacji komórkom organizacyjnym Starostwa;</w:t>
      </w:r>
    </w:p>
    <w:p w:rsidR="00641E39" w:rsidRPr="005E3F28" w:rsidRDefault="00641E39" w:rsidP="00641E39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obsługa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prawna Rady Powia</w:t>
      </w:r>
      <w:r w:rsidR="005E3F28">
        <w:rPr>
          <w:rFonts w:ascii="Liberation Serif" w:hAnsi="Liberation Serif" w:cs="Liberation Serif"/>
          <w:sz w:val="24"/>
          <w:szCs w:val="24"/>
        </w:rPr>
        <w:t>tu,</w:t>
      </w:r>
    </w:p>
    <w:p w:rsidR="00641E39" w:rsidRPr="005E3F28" w:rsidRDefault="00641E39" w:rsidP="00641E39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występowanie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w charakterze pełnomocnika Powiatu</w:t>
      </w:r>
      <w:r w:rsidR="005E3F28">
        <w:rPr>
          <w:rFonts w:ascii="Liberation Serif" w:hAnsi="Liberation Serif" w:cs="Liberation Serif"/>
          <w:sz w:val="24"/>
          <w:szCs w:val="24"/>
        </w:rPr>
        <w:t>, Skarbu Państwa oraz Starostwa</w:t>
      </w:r>
      <w:r w:rsidR="003E376D">
        <w:rPr>
          <w:rFonts w:ascii="Liberation Serif" w:hAnsi="Liberation Serif" w:cs="Liberation Serif"/>
          <w:sz w:val="24"/>
          <w:szCs w:val="24"/>
        </w:rPr>
        <w:t xml:space="preserve"> w postępowaniach</w:t>
      </w:r>
      <w:r w:rsidR="005E3F28">
        <w:rPr>
          <w:rFonts w:ascii="Liberation Serif" w:hAnsi="Liberation Serif" w:cs="Liberation Serif"/>
          <w:sz w:val="24"/>
          <w:szCs w:val="24"/>
        </w:rPr>
        <w:t>;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41E39" w:rsidRPr="005E3F28" w:rsidRDefault="00641E39" w:rsidP="00641E39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</w:rPr>
      </w:pPr>
      <w:bookmarkStart w:id="3" w:name="mip30227916"/>
      <w:bookmarkEnd w:id="3"/>
      <w:r w:rsidRPr="005E3F28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5E3F28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 oraz poza nią, stanowisko pracy usytuowane na 1 piętrze w budynku bez windy, stanowisko pracy nie jest przystosowane do pracy na wózku inwalidzkim, praca samodzielna, wymagająca umie</w:t>
      </w:r>
      <w:r w:rsidR="005E3F28">
        <w:rPr>
          <w:rStyle w:val="txt-new1"/>
          <w:rFonts w:ascii="Liberation Serif" w:hAnsi="Liberation Serif" w:cs="Liberation Serif"/>
          <w:sz w:val="24"/>
          <w:szCs w:val="24"/>
        </w:rPr>
        <w:t>jętnego współdziałania z innymi;</w:t>
      </w:r>
      <w:r w:rsidRPr="005E3F28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</w:p>
    <w:p w:rsidR="00641E39" w:rsidRPr="005E3F28" w:rsidRDefault="00641E39" w:rsidP="00641E39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 w:rsidRPr="005E3F28"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641E39" w:rsidRPr="005E3F28" w:rsidRDefault="00641E39" w:rsidP="00641E39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</w:rPr>
      </w:pPr>
    </w:p>
    <w:p w:rsidR="00641E39" w:rsidRPr="005E3F28" w:rsidRDefault="00641E39" w:rsidP="00641E39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rFonts w:ascii="Liberation Serif" w:hAnsi="Liberation Serif" w:cs="Liberation Serif"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641E39" w:rsidRPr="005E3F28" w:rsidRDefault="005E3F28" w:rsidP="00641E39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641E39" w:rsidRPr="005E3F28" w:rsidRDefault="00641E39" w:rsidP="00641E39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</w:t>
      </w:r>
      <w:r w:rsidR="00103B08" w:rsidRPr="005E3F28">
        <w:rPr>
          <w:rFonts w:ascii="Liberation Serif" w:hAnsi="Liberation Serif" w:cs="Liberation Serif"/>
          <w:sz w:val="24"/>
          <w:szCs w:val="24"/>
        </w:rPr>
        <w:t xml:space="preserve">określonych w pkt 3.1 </w:t>
      </w:r>
      <w:proofErr w:type="spellStart"/>
      <w:r w:rsidR="00103B08" w:rsidRPr="005E3F28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103B08" w:rsidRPr="005E3F28">
        <w:rPr>
          <w:rFonts w:ascii="Liberation Serif" w:hAnsi="Liberation Serif" w:cs="Liberation Serif"/>
          <w:sz w:val="24"/>
          <w:szCs w:val="24"/>
        </w:rPr>
        <w:t xml:space="preserve"> b oraz </w:t>
      </w:r>
      <w:r w:rsidRPr="005E3F28">
        <w:rPr>
          <w:rFonts w:ascii="Liberation Serif" w:hAnsi="Liberation Serif" w:cs="Liberation Serif"/>
          <w:sz w:val="24"/>
          <w:szCs w:val="24"/>
        </w:rPr>
        <w:t>pkt</w:t>
      </w:r>
      <w:r w:rsidR="00103B08"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5E3F28">
        <w:rPr>
          <w:rFonts w:ascii="Liberation Serif" w:hAnsi="Liberation Serif" w:cs="Liberation Serif"/>
          <w:sz w:val="24"/>
          <w:szCs w:val="24"/>
        </w:rPr>
        <w:t xml:space="preserve"> 3.2,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03B08" w:rsidRPr="005E3F28" w:rsidRDefault="00103B08" w:rsidP="00103B08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</w:t>
      </w:r>
      <w:r w:rsidR="005E3F28">
        <w:rPr>
          <w:rFonts w:ascii="Liberation Serif" w:hAnsi="Liberation Serif" w:cs="Liberation Serif"/>
          <w:sz w:val="24"/>
          <w:szCs w:val="24"/>
        </w:rPr>
        <w:t>wiącego załącznik do ogłoszenia;</w:t>
      </w:r>
    </w:p>
    <w:p w:rsidR="00641E39" w:rsidRPr="005E3F28" w:rsidRDefault="00641E39" w:rsidP="00641E39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5E3F28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– do </w:t>
      </w:r>
      <w:r w:rsidR="00103B08" w:rsidRPr="005E3F28">
        <w:rPr>
          <w:rFonts w:ascii="Liberation Serif" w:hAnsi="Liberation Serif" w:cs="Liberation Serif"/>
          <w:sz w:val="24"/>
          <w:szCs w:val="24"/>
        </w:rPr>
        <w:t>19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103B08" w:rsidRPr="005E3F28">
        <w:rPr>
          <w:rFonts w:ascii="Liberation Serif" w:hAnsi="Liberation Serif" w:cs="Liberation Serif"/>
          <w:sz w:val="24"/>
          <w:szCs w:val="24"/>
        </w:rPr>
        <w:t>czerwca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 w:rsidRPr="005E3F28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E3F28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Pr="005E3F2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5E3F28">
        <w:rPr>
          <w:rFonts w:ascii="Liberation Serif" w:hAnsi="Liberation Serif" w:cs="Liberation Serif"/>
          <w:b/>
          <w:i/>
          <w:sz w:val="24"/>
          <w:szCs w:val="24"/>
        </w:rPr>
        <w:t>radca prawny”;</w:t>
      </w:r>
    </w:p>
    <w:p w:rsidR="00641E39" w:rsidRPr="005E3F28" w:rsidRDefault="00641E39" w:rsidP="00641E39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</w:rPr>
      </w:pPr>
      <w:proofErr w:type="gramStart"/>
      <w:r w:rsidRPr="005E3F28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5E3F28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641E39" w:rsidRPr="005E3F28" w:rsidRDefault="00641E39" w:rsidP="00641E39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jc w:val="both"/>
        <w:rPr>
          <w:rFonts w:ascii="Liberation Serif" w:hAnsi="Liberation Serif" w:cs="Liberation Serif"/>
          <w:b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641E39" w:rsidRPr="005E3F28" w:rsidRDefault="00641E39" w:rsidP="00641E39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641E39" w:rsidRPr="005E3F28" w:rsidRDefault="00641E39" w:rsidP="00641E39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 w:rsidRPr="005E3F28"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 w:rsidRPr="005E3F28"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 w:rsidRPr="005E3F28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103B08"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3E376D">
        <w:rPr>
          <w:rFonts w:ascii="Liberation Serif" w:hAnsi="Liberation Serif" w:cs="Liberation Serif"/>
          <w:sz w:val="24"/>
          <w:szCs w:val="24"/>
        </w:rPr>
        <w:t>c-</w:t>
      </w:r>
      <w:r w:rsidR="005E3F28">
        <w:rPr>
          <w:rFonts w:ascii="Liberation Serif" w:hAnsi="Liberation Serif" w:cs="Liberation Serif"/>
          <w:sz w:val="24"/>
          <w:szCs w:val="24"/>
        </w:rPr>
        <w:t>e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ogłoszenia;</w:t>
      </w:r>
      <w:bookmarkStart w:id="4" w:name="_GoBack"/>
      <w:bookmarkEnd w:id="4"/>
    </w:p>
    <w:p w:rsidR="00641E39" w:rsidRPr="005E3F28" w:rsidRDefault="00641E39" w:rsidP="00641E39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641E39" w:rsidRPr="005E3F28" w:rsidRDefault="00641E39" w:rsidP="00641E39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5E3F28">
        <w:rPr>
          <w:rFonts w:ascii="Liberation Serif" w:hAnsi="Liberation Serif" w:cs="Liberation Serif"/>
          <w:sz w:val="24"/>
          <w:szCs w:val="24"/>
        </w:rPr>
        <w:t>06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</w:t>
      </w:r>
      <w:r w:rsidR="005E3F28">
        <w:rPr>
          <w:rFonts w:ascii="Liberation Serif" w:hAnsi="Liberation Serif" w:cs="Liberation Serif"/>
          <w:sz w:val="24"/>
          <w:szCs w:val="24"/>
        </w:rPr>
        <w:t>czerwca</w:t>
      </w:r>
      <w:r w:rsidRPr="005E3F28">
        <w:rPr>
          <w:rFonts w:ascii="Liberation Serif" w:hAnsi="Liberation Serif" w:cs="Liberation Serif"/>
          <w:sz w:val="24"/>
          <w:szCs w:val="24"/>
        </w:rPr>
        <w:t xml:space="preserve"> 2018 r. </w:t>
      </w:r>
      <w:r w:rsidRPr="005E3F28">
        <w:rPr>
          <w:rFonts w:ascii="Liberation Serif" w:hAnsi="Liberation Serif" w:cs="Liberation Serif"/>
          <w:sz w:val="24"/>
          <w:szCs w:val="24"/>
        </w:rPr>
        <w:tab/>
      </w:r>
      <w:r w:rsidRPr="005E3F28">
        <w:rPr>
          <w:rFonts w:ascii="Liberation Serif" w:hAnsi="Liberation Serif" w:cs="Liberation Serif"/>
          <w:sz w:val="24"/>
          <w:szCs w:val="24"/>
        </w:rPr>
        <w:tab/>
      </w:r>
      <w:r w:rsidRPr="005E3F28">
        <w:rPr>
          <w:rFonts w:ascii="Liberation Serif" w:hAnsi="Liberation Serif" w:cs="Liberation Serif"/>
          <w:sz w:val="24"/>
          <w:szCs w:val="24"/>
        </w:rPr>
        <w:tab/>
      </w:r>
      <w:r w:rsidRPr="005E3F28">
        <w:rPr>
          <w:rFonts w:ascii="Liberation Serif" w:hAnsi="Liberation Serif" w:cs="Liberation Serif"/>
          <w:sz w:val="24"/>
          <w:szCs w:val="24"/>
        </w:rPr>
        <w:tab/>
      </w:r>
      <w:r w:rsidRPr="005E3F28">
        <w:rPr>
          <w:rFonts w:ascii="Liberation Serif" w:hAnsi="Liberation Serif" w:cs="Liberation Serif"/>
          <w:sz w:val="24"/>
          <w:szCs w:val="24"/>
        </w:rPr>
        <w:tab/>
      </w:r>
      <w:r w:rsidRPr="005E3F28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 w:rsidRPr="005E3F28"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641E39" w:rsidRPr="005E3F28" w:rsidRDefault="00641E39" w:rsidP="00641E3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5E3F28"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641E39" w:rsidRPr="005E3F28" w:rsidRDefault="00641E39" w:rsidP="00641E39">
      <w:pPr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rPr>
          <w:rFonts w:ascii="Liberation Serif" w:hAnsi="Liberation Serif" w:cs="Liberation Serif"/>
          <w:sz w:val="24"/>
          <w:szCs w:val="24"/>
        </w:rPr>
      </w:pPr>
    </w:p>
    <w:p w:rsidR="00641E39" w:rsidRPr="005E3F28" w:rsidRDefault="00641E39" w:rsidP="00641E39">
      <w:pPr>
        <w:rPr>
          <w:rFonts w:ascii="Liberation Serif" w:hAnsi="Liberation Serif" w:cs="Liberation Serif"/>
          <w:sz w:val="24"/>
          <w:szCs w:val="24"/>
        </w:rPr>
      </w:pPr>
    </w:p>
    <w:p w:rsidR="00E9447C" w:rsidRPr="005E3F28" w:rsidRDefault="00E9447C">
      <w:pPr>
        <w:rPr>
          <w:rFonts w:ascii="Liberation Serif" w:hAnsi="Liberation Serif" w:cs="Liberation Serif"/>
        </w:rPr>
      </w:pPr>
    </w:p>
    <w:sectPr w:rsidR="00E9447C" w:rsidRPr="005E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D7"/>
    <w:rsid w:val="000E22D7"/>
    <w:rsid w:val="00103B08"/>
    <w:rsid w:val="00221DE4"/>
    <w:rsid w:val="00385580"/>
    <w:rsid w:val="003E376D"/>
    <w:rsid w:val="005E3F28"/>
    <w:rsid w:val="00641E39"/>
    <w:rsid w:val="008C2DB1"/>
    <w:rsid w:val="00BD30AD"/>
    <w:rsid w:val="00D411C1"/>
    <w:rsid w:val="00E9447C"/>
    <w:rsid w:val="00F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39"/>
    <w:pPr>
      <w:ind w:left="720"/>
      <w:contextualSpacing/>
    </w:pPr>
  </w:style>
  <w:style w:type="character" w:customStyle="1" w:styleId="txt-new1">
    <w:name w:val="txt-new1"/>
    <w:basedOn w:val="Domylnaczcionkaakapitu"/>
    <w:rsid w:val="00641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39"/>
    <w:pPr>
      <w:ind w:left="720"/>
      <w:contextualSpacing/>
    </w:pPr>
  </w:style>
  <w:style w:type="character" w:customStyle="1" w:styleId="txt-new1">
    <w:name w:val="txt-new1"/>
    <w:basedOn w:val="Domylnaczcionkaakapitu"/>
    <w:rsid w:val="0064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2018-06-06T12:14:00Z</cp:lastPrinted>
  <dcterms:created xsi:type="dcterms:W3CDTF">2018-06-06T10:17:00Z</dcterms:created>
  <dcterms:modified xsi:type="dcterms:W3CDTF">2018-06-06T12:15:00Z</dcterms:modified>
</cp:coreProperties>
</file>