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8D" w:rsidRDefault="004C1A8D" w:rsidP="004C1A8D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9/18 O NABORZE KANDYDATÓW</w:t>
      </w:r>
    </w:p>
    <w:p w:rsidR="004C1A8D" w:rsidRDefault="004C1A8D" w:rsidP="004C1A8D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KIEROWNICZE STANOWISKO URZĘDNICZE</w:t>
      </w:r>
    </w:p>
    <w:p w:rsidR="004C1A8D" w:rsidRDefault="004C1A8D" w:rsidP="004C1A8D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4C1A8D" w:rsidRDefault="004C1A8D" w:rsidP="004C1A8D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4C1A8D" w:rsidRDefault="004C1A8D" w:rsidP="004C1A8D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>dyrektor Wydzia</w:t>
      </w:r>
      <w:r w:rsidR="00CC658C">
        <w:rPr>
          <w:rFonts w:ascii="Liberation Serif" w:hAnsi="Liberation Serif" w:cs="Liberation Serif"/>
          <w:b/>
          <w:sz w:val="24"/>
          <w:szCs w:val="24"/>
        </w:rPr>
        <w:t>łu</w:t>
      </w:r>
      <w:r>
        <w:rPr>
          <w:rFonts w:ascii="Liberation Serif" w:hAnsi="Liberation Serif" w:cs="Liberation Serif"/>
          <w:b/>
          <w:sz w:val="24"/>
          <w:szCs w:val="24"/>
        </w:rPr>
        <w:t xml:space="preserve"> Dróg Powiatowych.</w:t>
      </w:r>
    </w:p>
    <w:p w:rsidR="004C1A8D" w:rsidRDefault="004C1A8D" w:rsidP="004C1A8D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4C1A8D" w:rsidRDefault="00CF30CA" w:rsidP="004C1A8D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1, 3 i</w:t>
      </w:r>
      <w:r w:rsidR="004C1A8D">
        <w:rPr>
          <w:rFonts w:ascii="Liberation Serif" w:hAnsi="Liberation Serif" w:cs="Liberation Serif"/>
          <w:sz w:val="24"/>
          <w:szCs w:val="24"/>
        </w:rPr>
        <w:t xml:space="preserve"> 4 ustawy z dnia 21 listopada 2008r. o pracownikach samorządowych (Dz. U. </w:t>
      </w:r>
      <w:proofErr w:type="gramStart"/>
      <w:r w:rsidR="004C1A8D">
        <w:rPr>
          <w:rFonts w:ascii="Liberation Serif" w:hAnsi="Liberation Serif" w:cs="Liberation Serif"/>
          <w:sz w:val="24"/>
          <w:szCs w:val="24"/>
        </w:rPr>
        <w:t>z</w:t>
      </w:r>
      <w:proofErr w:type="gramEnd"/>
      <w:r w:rsidR="004C1A8D">
        <w:rPr>
          <w:rFonts w:ascii="Liberation Serif" w:hAnsi="Liberation Serif" w:cs="Liberation Serif"/>
          <w:sz w:val="24"/>
          <w:szCs w:val="24"/>
        </w:rPr>
        <w:t xml:space="preserve"> 2016 r., poz. 902 z późn. </w:t>
      </w:r>
      <w:proofErr w:type="gramStart"/>
      <w:r w:rsidR="004C1A8D">
        <w:rPr>
          <w:rFonts w:ascii="Liberation Serif" w:hAnsi="Liberation Serif" w:cs="Liberation Serif"/>
          <w:sz w:val="24"/>
          <w:szCs w:val="24"/>
        </w:rPr>
        <w:t>zm</w:t>
      </w:r>
      <w:proofErr w:type="gramEnd"/>
      <w:r w:rsidR="004C1A8D">
        <w:rPr>
          <w:rFonts w:ascii="Liberation Serif" w:hAnsi="Liberation Serif" w:cs="Liberation Serif"/>
          <w:sz w:val="24"/>
          <w:szCs w:val="24"/>
        </w:rPr>
        <w:t>.),</w:t>
      </w:r>
    </w:p>
    <w:p w:rsidR="004C1A8D" w:rsidRPr="00DB2A60" w:rsidRDefault="004C1A8D" w:rsidP="00DB2A60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wyższe </w:t>
      </w:r>
      <w:r w:rsidR="00DB2A60">
        <w:rPr>
          <w:rFonts w:ascii="Liberation Serif" w:hAnsi="Liberation Serif" w:cs="Liberation Serif"/>
          <w:sz w:val="24"/>
          <w:szCs w:val="24"/>
        </w:rPr>
        <w:t>techniczne z zakresu budownictwa</w:t>
      </w:r>
      <w:r w:rsidR="00CF30CA" w:rsidRPr="00DB2A60">
        <w:rPr>
          <w:rFonts w:ascii="Liberation Serif" w:hAnsi="Liberation Serif" w:cs="Liberation Serif"/>
          <w:sz w:val="24"/>
          <w:szCs w:val="24"/>
        </w:rPr>
        <w:t>,</w:t>
      </w:r>
      <w:r w:rsidRPr="00DB2A6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C1A8D" w:rsidRDefault="00F46836" w:rsidP="004C1A8D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co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najmniej 5 letni </w:t>
      </w:r>
      <w:r w:rsidR="004C1A8D">
        <w:rPr>
          <w:rFonts w:ascii="Liberation Serif" w:hAnsi="Liberation Serif" w:cs="Liberation Serif"/>
          <w:sz w:val="24"/>
          <w:szCs w:val="24"/>
        </w:rPr>
        <w:t>staż pracy,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C1A8D" w:rsidRPr="00CF30CA" w:rsidRDefault="004C1A8D" w:rsidP="004C1A8D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46836">
        <w:rPr>
          <w:rFonts w:ascii="Liberation Serif" w:hAnsi="Liberation Serif"/>
          <w:sz w:val="24"/>
          <w:szCs w:val="24"/>
        </w:rPr>
        <w:t>znajomość</w:t>
      </w:r>
      <w:proofErr w:type="gramEnd"/>
      <w:r w:rsidRPr="00F46836">
        <w:rPr>
          <w:rFonts w:ascii="Liberation Serif" w:hAnsi="Liberation Serif"/>
          <w:sz w:val="24"/>
          <w:szCs w:val="24"/>
        </w:rPr>
        <w:t xml:space="preserve"> o</w:t>
      </w:r>
      <w:r w:rsidR="008F4BDF">
        <w:rPr>
          <w:rFonts w:ascii="Liberation Serif" w:hAnsi="Liberation Serif"/>
          <w:sz w:val="24"/>
          <w:szCs w:val="24"/>
        </w:rPr>
        <w:t>bsługi oprogramowania biurowego;</w:t>
      </w:r>
    </w:p>
    <w:p w:rsidR="00B26003" w:rsidRDefault="00B26003" w:rsidP="00B26003">
      <w:pPr>
        <w:tabs>
          <w:tab w:val="left" w:pos="709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 w:rsidRPr="00B26003">
        <w:rPr>
          <w:rFonts w:ascii="Liberation Serif" w:hAnsi="Liberation Serif" w:cs="Liberation Serif"/>
          <w:b/>
          <w:sz w:val="24"/>
          <w:szCs w:val="24"/>
        </w:rPr>
        <w:t>3.2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26003"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 w:rsidRPr="006835A5">
        <w:rPr>
          <w:rFonts w:ascii="Liberation Serif" w:hAnsi="Liberation Serif" w:cs="Liberation Serif"/>
          <w:b/>
          <w:sz w:val="24"/>
          <w:szCs w:val="24"/>
          <w:u w:val="single"/>
        </w:rPr>
        <w:t>:</w:t>
      </w:r>
      <w:r w:rsidRPr="00B2600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2501A" w:rsidRDefault="00DB2A60" w:rsidP="00DB2A60">
      <w:pPr>
        <w:pStyle w:val="Akapitzlist"/>
        <w:numPr>
          <w:ilvl w:val="0"/>
          <w:numId w:val="11"/>
        </w:numPr>
        <w:tabs>
          <w:tab w:val="left" w:pos="709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wyższe </w:t>
      </w:r>
      <w:r w:rsidR="0072501A">
        <w:rPr>
          <w:rFonts w:ascii="Liberation Serif" w:hAnsi="Liberation Serif" w:cs="Liberation Serif"/>
          <w:sz w:val="24"/>
          <w:szCs w:val="24"/>
        </w:rPr>
        <w:t>techniczne ze specjalnością w zakresie budowy dróg i mostów</w:t>
      </w:r>
      <w:r>
        <w:rPr>
          <w:rFonts w:ascii="Liberation Serif" w:hAnsi="Liberation Serif" w:cs="Liberation Serif"/>
          <w:sz w:val="24"/>
          <w:szCs w:val="24"/>
        </w:rPr>
        <w:t>,</w:t>
      </w:r>
    </w:p>
    <w:p w:rsidR="00CC658C" w:rsidRPr="00DB2A60" w:rsidRDefault="00CC658C" w:rsidP="00CC658C">
      <w:pPr>
        <w:pStyle w:val="Akapitzlist"/>
        <w:numPr>
          <w:ilvl w:val="0"/>
          <w:numId w:val="11"/>
        </w:numPr>
        <w:tabs>
          <w:tab w:val="left" w:pos="709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DB2A60">
        <w:rPr>
          <w:rFonts w:ascii="Liberation Serif" w:hAnsi="Liberation Serif" w:cs="Liberation Serif"/>
          <w:sz w:val="24"/>
          <w:szCs w:val="24"/>
        </w:rPr>
        <w:t>uprawnie</w:t>
      </w:r>
      <w:r>
        <w:rPr>
          <w:rFonts w:ascii="Liberation Serif" w:hAnsi="Liberation Serif" w:cs="Liberation Serif"/>
          <w:sz w:val="24"/>
          <w:szCs w:val="24"/>
        </w:rPr>
        <w:t>nia</w:t>
      </w:r>
      <w:proofErr w:type="gramEnd"/>
      <w:r w:rsidRPr="00DB2A60">
        <w:rPr>
          <w:rFonts w:ascii="Liberation Serif" w:hAnsi="Liberation Serif" w:cs="Liberation Serif"/>
          <w:sz w:val="24"/>
          <w:szCs w:val="24"/>
        </w:rPr>
        <w:t xml:space="preserve"> budowlan</w:t>
      </w:r>
      <w:r>
        <w:rPr>
          <w:rFonts w:ascii="Liberation Serif" w:hAnsi="Liberation Serif" w:cs="Liberation Serif"/>
          <w:sz w:val="24"/>
          <w:szCs w:val="24"/>
        </w:rPr>
        <w:t>e</w:t>
      </w:r>
      <w:r w:rsidRPr="00DB2A60">
        <w:rPr>
          <w:rFonts w:ascii="Liberation Serif" w:hAnsi="Liberation Serif" w:cs="Liberation Serif"/>
          <w:sz w:val="24"/>
          <w:szCs w:val="24"/>
        </w:rPr>
        <w:t xml:space="preserve"> w zakresie </w:t>
      </w:r>
      <w:r>
        <w:rPr>
          <w:rFonts w:ascii="Liberation Serif" w:hAnsi="Liberation Serif" w:cs="Liberation Serif"/>
          <w:sz w:val="24"/>
          <w:szCs w:val="24"/>
        </w:rPr>
        <w:t>kierowania i nadzorowan</w:t>
      </w:r>
      <w:r w:rsidR="006835A5">
        <w:rPr>
          <w:rFonts w:ascii="Liberation Serif" w:hAnsi="Liberation Serif" w:cs="Liberation Serif"/>
          <w:sz w:val="24"/>
          <w:szCs w:val="24"/>
        </w:rPr>
        <w:t>ia budowy</w:t>
      </w:r>
      <w:r>
        <w:rPr>
          <w:rFonts w:ascii="Liberation Serif" w:hAnsi="Liberation Serif" w:cs="Liberation Serif"/>
          <w:sz w:val="24"/>
          <w:szCs w:val="24"/>
        </w:rPr>
        <w:t xml:space="preserve"> dróg i mostów</w:t>
      </w:r>
      <w:r w:rsidRPr="00DB2A60">
        <w:rPr>
          <w:rFonts w:ascii="Liberation Serif" w:hAnsi="Liberation Serif" w:cs="Liberation Serif"/>
          <w:sz w:val="24"/>
          <w:szCs w:val="24"/>
        </w:rPr>
        <w:t>,</w:t>
      </w:r>
    </w:p>
    <w:p w:rsidR="0072501A" w:rsidRDefault="0072501A" w:rsidP="00DB2A60">
      <w:pPr>
        <w:pStyle w:val="Akapitzlist"/>
        <w:numPr>
          <w:ilvl w:val="0"/>
          <w:numId w:val="11"/>
        </w:numPr>
        <w:tabs>
          <w:tab w:val="left" w:pos="709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doświadczenie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zakresie zarządzania i kierowania zespołem ludzkim,</w:t>
      </w:r>
    </w:p>
    <w:p w:rsidR="00CF30CA" w:rsidRDefault="00B26003" w:rsidP="00413D03">
      <w:pPr>
        <w:pStyle w:val="Akapitzlist"/>
        <w:numPr>
          <w:ilvl w:val="0"/>
          <w:numId w:val="11"/>
        </w:numPr>
        <w:tabs>
          <w:tab w:val="left" w:pos="709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72501A">
        <w:rPr>
          <w:rFonts w:ascii="Liberation Serif" w:hAnsi="Liberation Serif" w:cs="Liberation Serif"/>
          <w:sz w:val="24"/>
          <w:szCs w:val="24"/>
        </w:rPr>
        <w:t>staż</w:t>
      </w:r>
      <w:proofErr w:type="gramEnd"/>
      <w:r w:rsidRPr="0072501A">
        <w:rPr>
          <w:rFonts w:ascii="Liberation Serif" w:hAnsi="Liberation Serif" w:cs="Liberation Serif"/>
          <w:sz w:val="24"/>
          <w:szCs w:val="24"/>
        </w:rPr>
        <w:t xml:space="preserve"> pracy w administracji publicznej</w:t>
      </w:r>
      <w:r w:rsidR="0072501A" w:rsidRPr="0072501A">
        <w:rPr>
          <w:rFonts w:ascii="Liberation Serif" w:hAnsi="Liberation Serif" w:cs="Liberation Serif"/>
          <w:sz w:val="24"/>
          <w:szCs w:val="24"/>
        </w:rPr>
        <w:t xml:space="preserve">, </w:t>
      </w:r>
      <w:r w:rsidR="0072501A">
        <w:rPr>
          <w:rFonts w:ascii="Liberation Serif" w:hAnsi="Liberation Serif" w:cs="Liberation Serif"/>
          <w:sz w:val="24"/>
          <w:szCs w:val="24"/>
        </w:rPr>
        <w:t>w szczególności na podobnym stanowisku,</w:t>
      </w:r>
    </w:p>
    <w:p w:rsidR="008F4BDF" w:rsidRPr="008F4BDF" w:rsidRDefault="008F4BDF" w:rsidP="008F4BDF">
      <w:pPr>
        <w:pStyle w:val="Akapitzlist"/>
        <w:numPr>
          <w:ilvl w:val="0"/>
          <w:numId w:val="11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F4BDF">
        <w:rPr>
          <w:rFonts w:ascii="Liberation Serif" w:hAnsi="Liberation Serif" w:cs="Liberation Serif"/>
          <w:sz w:val="24"/>
          <w:szCs w:val="24"/>
        </w:rPr>
        <w:t>prawo</w:t>
      </w:r>
      <w:proofErr w:type="gramEnd"/>
      <w:r w:rsidRPr="008F4BDF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jazdy kat. B;</w:t>
      </w:r>
    </w:p>
    <w:p w:rsidR="004C1A8D" w:rsidRPr="008F4BDF" w:rsidRDefault="008F4BDF" w:rsidP="008F4BDF">
      <w:pPr>
        <w:ind w:left="284" w:hanging="284"/>
        <w:jc w:val="both"/>
        <w:rPr>
          <w:rFonts w:ascii="Liberation Serif" w:hAnsi="Liberation Serif" w:cs="Liberation Serif"/>
          <w:i/>
          <w:sz w:val="24"/>
          <w:szCs w:val="24"/>
          <w:u w:val="single"/>
        </w:rPr>
      </w:pPr>
      <w:r w:rsidRPr="006835A5">
        <w:rPr>
          <w:rFonts w:ascii="Liberation Serif" w:hAnsi="Liberation Serif" w:cs="Liberation Serif"/>
          <w:b/>
          <w:sz w:val="24"/>
          <w:szCs w:val="24"/>
        </w:rPr>
        <w:t>3.3</w:t>
      </w:r>
      <w:r w:rsidRPr="008F4BDF">
        <w:rPr>
          <w:rFonts w:ascii="Liberation Serif" w:hAnsi="Liberation Serif" w:cs="Liberation Serif"/>
          <w:b/>
          <w:sz w:val="24"/>
          <w:szCs w:val="24"/>
          <w:u w:val="single"/>
        </w:rPr>
        <w:t xml:space="preserve"> </w:t>
      </w:r>
      <w:r w:rsidR="004C1A8D" w:rsidRPr="008F4BDF">
        <w:rPr>
          <w:rFonts w:ascii="Liberation Serif" w:hAnsi="Liberation Serif" w:cs="Liberation Serif"/>
          <w:b/>
          <w:sz w:val="24"/>
          <w:szCs w:val="24"/>
          <w:u w:val="single"/>
        </w:rPr>
        <w:t>Znajomość przepisów prawa:</w:t>
      </w:r>
      <w:r w:rsidR="004C1A8D" w:rsidRPr="000A24DD"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</w:t>
      </w:r>
      <w:r w:rsidR="000A24DD">
        <w:rPr>
          <w:rFonts w:ascii="Liberation Serif" w:hAnsi="Liberation Serif" w:cs="Liberation Serif"/>
          <w:sz w:val="24"/>
          <w:szCs w:val="24"/>
        </w:rPr>
        <w:t>drogach publicznych,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8F4BDF">
        <w:rPr>
          <w:rFonts w:ascii="Liberation Serif" w:hAnsi="Liberation Serif" w:cs="Liberation Serif"/>
          <w:sz w:val="24"/>
          <w:szCs w:val="24"/>
        </w:rPr>
        <w:t>rozporządzenie</w:t>
      </w:r>
      <w:r>
        <w:rPr>
          <w:rFonts w:ascii="Liberation Serif" w:hAnsi="Liberation Serif" w:cs="Liberation Serif"/>
          <w:sz w:val="24"/>
          <w:szCs w:val="24"/>
        </w:rPr>
        <w:t xml:space="preserve"> M</w:t>
      </w:r>
      <w:r w:rsidRPr="008F4BDF">
        <w:rPr>
          <w:rFonts w:ascii="Liberation Serif" w:hAnsi="Liberation Serif" w:cs="Liberation Serif"/>
          <w:sz w:val="24"/>
          <w:szCs w:val="24"/>
        </w:rPr>
        <w:t xml:space="preserve">inistra </w:t>
      </w:r>
      <w:r>
        <w:rPr>
          <w:rFonts w:ascii="Liberation Serif" w:hAnsi="Liberation Serif" w:cs="Liberation Serif"/>
          <w:sz w:val="24"/>
          <w:szCs w:val="24"/>
        </w:rPr>
        <w:t>T</w:t>
      </w:r>
      <w:r w:rsidRPr="008F4BDF">
        <w:rPr>
          <w:rFonts w:ascii="Liberation Serif" w:hAnsi="Liberation Serif" w:cs="Liberation Serif"/>
          <w:sz w:val="24"/>
          <w:szCs w:val="24"/>
        </w:rPr>
        <w:t xml:space="preserve">ransportu i </w:t>
      </w:r>
      <w:r>
        <w:rPr>
          <w:rFonts w:ascii="Liberation Serif" w:hAnsi="Liberation Serif" w:cs="Liberation Serif"/>
          <w:sz w:val="24"/>
          <w:szCs w:val="24"/>
        </w:rPr>
        <w:t>G</w:t>
      </w:r>
      <w:r w:rsidRPr="008F4BDF">
        <w:rPr>
          <w:rFonts w:ascii="Liberation Serif" w:hAnsi="Liberation Serif" w:cs="Liberation Serif"/>
          <w:sz w:val="24"/>
          <w:szCs w:val="24"/>
        </w:rPr>
        <w:t xml:space="preserve">ospodarki </w:t>
      </w:r>
      <w:r>
        <w:rPr>
          <w:rFonts w:ascii="Liberation Serif" w:hAnsi="Liberation Serif" w:cs="Liberation Serif"/>
          <w:sz w:val="24"/>
          <w:szCs w:val="24"/>
        </w:rPr>
        <w:t>Morskiej</w:t>
      </w:r>
      <w:r w:rsidRPr="008F4BDF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Pr="008F4BDF">
        <w:rPr>
          <w:rFonts w:ascii="Liberation Serif" w:hAnsi="Liberation Serif" w:cs="Liberation Serif"/>
          <w:sz w:val="24"/>
          <w:szCs w:val="24"/>
        </w:rPr>
        <w:t>w</w:t>
      </w:r>
      <w:proofErr w:type="gramEnd"/>
      <w:r w:rsidRPr="008F4BDF">
        <w:rPr>
          <w:rFonts w:ascii="Liberation Serif" w:hAnsi="Liberation Serif" w:cs="Liberation Serif"/>
          <w:sz w:val="24"/>
          <w:szCs w:val="24"/>
        </w:rPr>
        <w:t xml:space="preserve"> sprawie warunków technicznych, jakim powinny odpowiadać drogi publiczne i ich usytuowanie</w:t>
      </w:r>
      <w:r>
        <w:rPr>
          <w:rFonts w:ascii="Liberation Serif" w:hAnsi="Liberation Serif" w:cs="Liberation Serif"/>
          <w:sz w:val="24"/>
          <w:szCs w:val="24"/>
        </w:rPr>
        <w:t>,</w:t>
      </w:r>
      <w:r w:rsidR="00CC658C">
        <w:rPr>
          <w:rFonts w:ascii="Liberation Serif" w:hAnsi="Liberation Serif" w:cs="Liberation Serif"/>
          <w:sz w:val="24"/>
          <w:szCs w:val="24"/>
        </w:rPr>
        <w:t xml:space="preserve"> ustawa Prawo o ruchu drogowym, </w:t>
      </w:r>
      <w:r>
        <w:rPr>
          <w:rFonts w:ascii="Liberation Serif" w:hAnsi="Liberation Serif" w:cs="Liberation Serif"/>
          <w:sz w:val="24"/>
          <w:szCs w:val="24"/>
        </w:rPr>
        <w:t>u</w:t>
      </w:r>
      <w:r w:rsidR="000A24DD" w:rsidRPr="008F4BDF">
        <w:rPr>
          <w:rFonts w:ascii="Liberation Serif" w:hAnsi="Liberation Serif" w:cs="Liberation Serif"/>
          <w:sz w:val="24"/>
          <w:szCs w:val="24"/>
        </w:rPr>
        <w:t>stawa o finansach publicznych, ustawa Prawo zamówień publicznych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4C1A8D" w:rsidRPr="005A0C63" w:rsidRDefault="004C1A8D" w:rsidP="00CC658C">
      <w:pPr>
        <w:ind w:left="284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6835A5">
        <w:rPr>
          <w:rFonts w:ascii="Liberation Serif" w:hAnsi="Liberation Serif" w:cs="Liberation Serif"/>
          <w:b/>
          <w:sz w:val="24"/>
          <w:szCs w:val="24"/>
        </w:rPr>
        <w:t>4.1.</w:t>
      </w:r>
      <w:r w:rsidRPr="008F4BDF">
        <w:rPr>
          <w:rFonts w:ascii="Liberation Serif" w:hAnsi="Liberation Serif" w:cs="Liberation Serif"/>
          <w:b/>
          <w:sz w:val="24"/>
          <w:szCs w:val="24"/>
          <w:u w:val="single"/>
        </w:rPr>
        <w:t> Wskazanie zakresu zadań wykonywanych na stanowisku urzędniczym</w:t>
      </w:r>
      <w:r w:rsidRPr="006835A5">
        <w:rPr>
          <w:rFonts w:ascii="Liberation Serif" w:hAnsi="Liberation Serif" w:cs="Liberation Serif"/>
          <w:b/>
          <w:sz w:val="24"/>
          <w:szCs w:val="24"/>
          <w:u w:val="single"/>
        </w:rPr>
        <w:t>: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72501A" w:rsidRPr="005A0C63">
        <w:rPr>
          <w:rFonts w:ascii="Liberation Serif" w:hAnsi="Liberation Serif" w:cs="Liberation Serif"/>
          <w:sz w:val="24"/>
          <w:szCs w:val="24"/>
        </w:rPr>
        <w:t xml:space="preserve">kierowanie całokształtem spraw realizowanych przez Wydział, realizacja zadań z zakresu budowy, modernizacji, utrzymania i ochrony dróg powiatowych w ramach posiadanych środków, prowadzenie inwestycji </w:t>
      </w:r>
      <w:r w:rsidR="005A0C63" w:rsidRPr="005A0C63">
        <w:rPr>
          <w:rFonts w:ascii="Liberation Serif" w:hAnsi="Liberation Serif" w:cs="Liberation Serif"/>
          <w:sz w:val="24"/>
          <w:szCs w:val="24"/>
        </w:rPr>
        <w:t>drogowych</w:t>
      </w:r>
      <w:r w:rsidR="0072501A" w:rsidRPr="005A0C63">
        <w:rPr>
          <w:rFonts w:ascii="Liberation Serif" w:hAnsi="Liberation Serif" w:cs="Liberation Serif"/>
          <w:sz w:val="24"/>
          <w:szCs w:val="24"/>
        </w:rPr>
        <w:t xml:space="preserve">, w tym finansowanych ze środków unijnych, kontrolowanie stanu technicznego dróg powiatowych, prowadzenie badań stanu nawierzchni i urządzeń drogowych, </w:t>
      </w:r>
      <w:r w:rsidR="005A0C63" w:rsidRPr="005A0C63">
        <w:rPr>
          <w:rFonts w:ascii="Liberation Serif" w:hAnsi="Liberation Serif" w:cs="Liberation Serif"/>
          <w:sz w:val="24"/>
          <w:szCs w:val="24"/>
        </w:rPr>
        <w:t>planowanie</w:t>
      </w:r>
      <w:r w:rsidR="0072501A" w:rsidRPr="005A0C63">
        <w:rPr>
          <w:rFonts w:ascii="Liberation Serif" w:hAnsi="Liberation Serif" w:cs="Liberation Serif"/>
          <w:sz w:val="24"/>
          <w:szCs w:val="24"/>
        </w:rPr>
        <w:t xml:space="preserve"> i realizacja budżetu </w:t>
      </w:r>
      <w:r w:rsidR="005A0C63" w:rsidRPr="005A0C63">
        <w:rPr>
          <w:rFonts w:ascii="Liberation Serif" w:hAnsi="Liberation Serif" w:cs="Liberation Serif"/>
          <w:sz w:val="24"/>
          <w:szCs w:val="24"/>
        </w:rPr>
        <w:t>w zakresie zadań Wydział</w:t>
      </w:r>
      <w:r w:rsidR="00CC658C">
        <w:rPr>
          <w:rFonts w:ascii="Liberation Serif" w:hAnsi="Liberation Serif" w:cs="Liberation Serif"/>
          <w:sz w:val="24"/>
          <w:szCs w:val="24"/>
        </w:rPr>
        <w:t>u</w:t>
      </w:r>
      <w:r w:rsidR="005A0C63" w:rsidRPr="005A0C63">
        <w:rPr>
          <w:rFonts w:ascii="Liberation Serif" w:hAnsi="Liberation Serif" w:cs="Liberation Serif"/>
          <w:sz w:val="24"/>
          <w:szCs w:val="24"/>
        </w:rPr>
        <w:t xml:space="preserve">, </w:t>
      </w:r>
      <w:r w:rsidR="00CC658C">
        <w:rPr>
          <w:rFonts w:ascii="Liberation Serif" w:hAnsi="Liberation Serif" w:cs="Liberation Serif"/>
          <w:sz w:val="24"/>
          <w:szCs w:val="24"/>
        </w:rPr>
        <w:t xml:space="preserve">koordynacja działań powiatu w dziedzinie dróg we współpracy z pozostałymi szczeblami administracji samorządowej i rządowej, </w:t>
      </w:r>
      <w:r w:rsidR="005A0C63">
        <w:rPr>
          <w:rFonts w:ascii="Liberation Serif" w:hAnsi="Liberation Serif" w:cs="Liberation Serif"/>
          <w:sz w:val="24"/>
          <w:szCs w:val="24"/>
        </w:rPr>
        <w:t xml:space="preserve">przygotowywanie uchwał </w:t>
      </w:r>
      <w:r w:rsidR="00CC658C">
        <w:rPr>
          <w:rFonts w:ascii="Liberation Serif" w:hAnsi="Liberation Serif" w:cs="Liberation Serif"/>
          <w:sz w:val="24"/>
          <w:szCs w:val="24"/>
        </w:rPr>
        <w:t>Rady i </w:t>
      </w:r>
      <w:r w:rsidR="005A0C63">
        <w:rPr>
          <w:rFonts w:ascii="Liberation Serif" w:hAnsi="Liberation Serif" w:cs="Liberation Serif"/>
          <w:sz w:val="24"/>
          <w:szCs w:val="24"/>
        </w:rPr>
        <w:t xml:space="preserve">Zarządu z zakresu działania Wydziału, </w:t>
      </w:r>
    </w:p>
    <w:p w:rsidR="004C1A8D" w:rsidRDefault="004C1A8D" w:rsidP="00CC658C">
      <w:pPr>
        <w:pStyle w:val="Akapitzlist"/>
        <w:tabs>
          <w:tab w:val="right" w:pos="284"/>
          <w:tab w:val="left" w:pos="709"/>
          <w:tab w:val="left" w:pos="1134"/>
          <w:tab w:val="left" w:pos="1418"/>
        </w:tabs>
        <w:ind w:left="284" w:hanging="284"/>
        <w:jc w:val="both"/>
        <w:rPr>
          <w:rStyle w:val="txt-new1"/>
        </w:rPr>
      </w:pPr>
      <w:bookmarkStart w:id="0" w:name="mip30227916"/>
      <w:bookmarkEnd w:id="0"/>
      <w:r w:rsidRPr="006835A5">
        <w:rPr>
          <w:rStyle w:val="txt-new1"/>
          <w:rFonts w:ascii="Liberation Serif" w:hAnsi="Liberation Serif" w:cs="Liberation Serif"/>
          <w:b/>
          <w:sz w:val="24"/>
          <w:szCs w:val="24"/>
        </w:rPr>
        <w:t>4.2.</w:t>
      </w:r>
      <w:r w:rsidRPr="008F4BDF">
        <w:rPr>
          <w:rStyle w:val="txt-new1"/>
          <w:rFonts w:ascii="Liberation Serif" w:hAnsi="Liberation Serif" w:cs="Liberation Serif"/>
          <w:b/>
          <w:sz w:val="24"/>
          <w:szCs w:val="24"/>
          <w:u w:val="single"/>
        </w:rPr>
        <w:t>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 pierwszym piętrze budynku, praca samodzielna, wymagająca umiejętnego współdziałania z innymi. </w:t>
      </w:r>
    </w:p>
    <w:p w:rsidR="004C1A8D" w:rsidRPr="006835A5" w:rsidRDefault="004C1A8D" w:rsidP="004C1A8D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  <w:rPr>
          <w:u w:val="single"/>
        </w:rPr>
      </w:pPr>
      <w:r w:rsidRPr="006835A5">
        <w:rPr>
          <w:rFonts w:ascii="Liberation Serif" w:hAnsi="Liberation Serif" w:cs="Liberation Serif"/>
          <w:b/>
          <w:sz w:val="24"/>
          <w:szCs w:val="24"/>
          <w:u w:val="single"/>
        </w:rPr>
        <w:t>Wskazanie wymaganych dokumentów:</w:t>
      </w:r>
    </w:p>
    <w:p w:rsidR="004C1A8D" w:rsidRDefault="004C1A8D" w:rsidP="004C1A8D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4C1A8D" w:rsidRDefault="004C1A8D" w:rsidP="004C1A8D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kopie dokumentów potwierdzających spełnienie wymaga</w:t>
      </w:r>
      <w:r w:rsidR="000A24DD">
        <w:rPr>
          <w:rFonts w:ascii="Liberation Serif" w:hAnsi="Liberation Serif" w:cs="Liberation Serif"/>
          <w:sz w:val="24"/>
          <w:szCs w:val="24"/>
        </w:rPr>
        <w:t xml:space="preserve">ń określonych w pkt 3.1 </w:t>
      </w:r>
      <w:proofErr w:type="spellStart"/>
      <w:r w:rsidR="000A24DD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0A24DD">
        <w:rPr>
          <w:rFonts w:ascii="Liberation Serif" w:hAnsi="Liberation Serif" w:cs="Liberation Serif"/>
          <w:sz w:val="24"/>
          <w:szCs w:val="24"/>
        </w:rPr>
        <w:t> b </w:t>
      </w:r>
      <w:r w:rsidR="008F4BDF">
        <w:rPr>
          <w:rFonts w:ascii="Liberation Serif" w:hAnsi="Liberation Serif" w:cs="Liberation Serif"/>
          <w:sz w:val="24"/>
          <w:szCs w:val="24"/>
        </w:rPr>
        <w:t xml:space="preserve">i </w:t>
      </w:r>
      <w:proofErr w:type="gramStart"/>
      <w:r w:rsidR="008F4BDF">
        <w:rPr>
          <w:rFonts w:ascii="Liberation Serif" w:hAnsi="Liberation Serif" w:cs="Liberation Serif"/>
          <w:sz w:val="24"/>
          <w:szCs w:val="24"/>
        </w:rPr>
        <w:t>c</w:t>
      </w:r>
      <w:r w:rsidR="000A24DD">
        <w:rPr>
          <w:rFonts w:ascii="Liberation Serif" w:hAnsi="Liberation Serif" w:cs="Liberation Serif"/>
          <w:sz w:val="24"/>
          <w:szCs w:val="24"/>
        </w:rPr>
        <w:t xml:space="preserve"> </w:t>
      </w:r>
      <w:r w:rsidR="008F4BDF">
        <w:rPr>
          <w:rFonts w:ascii="Liberation Serif" w:hAnsi="Liberation Serif" w:cs="Liberation Serif"/>
          <w:sz w:val="24"/>
          <w:szCs w:val="24"/>
        </w:rPr>
        <w:t xml:space="preserve"> i</w:t>
      </w:r>
      <w:proofErr w:type="gramEnd"/>
      <w:r w:rsidR="008F4BDF">
        <w:rPr>
          <w:rFonts w:ascii="Liberation Serif" w:hAnsi="Liberation Serif" w:cs="Liberation Serif"/>
          <w:sz w:val="24"/>
          <w:szCs w:val="24"/>
        </w:rPr>
        <w:t xml:space="preserve"> 3.2 </w:t>
      </w:r>
      <w:proofErr w:type="spellStart"/>
      <w:proofErr w:type="gramStart"/>
      <w:r w:rsidR="008F4BDF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proofErr w:type="gramEnd"/>
      <w:r w:rsidR="008F4BDF">
        <w:rPr>
          <w:rFonts w:ascii="Liberation Serif" w:hAnsi="Liberation Serif" w:cs="Liberation Serif"/>
          <w:sz w:val="24"/>
          <w:szCs w:val="24"/>
        </w:rPr>
        <w:t xml:space="preserve"> a-e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4C1A8D" w:rsidRDefault="004C1A8D" w:rsidP="004C1A8D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ubiegającego się o zatrudnienie – według wzoru stanowiącego załącznik do ogłoszenia.</w:t>
      </w:r>
    </w:p>
    <w:p w:rsidR="004C1A8D" w:rsidRDefault="00CC658C" w:rsidP="004C1A8D">
      <w:pPr>
        <w:pStyle w:val="Akapitzlist"/>
        <w:numPr>
          <w:ilvl w:val="0"/>
          <w:numId w:val="4"/>
        </w:numPr>
        <w:jc w:val="both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O</w:t>
      </w:r>
      <w:r w:rsidR="004C1A8D" w:rsidRPr="008F4BDF">
        <w:rPr>
          <w:rFonts w:ascii="Liberation Serif" w:hAnsi="Liberation Serif" w:cs="Liberation Serif"/>
          <w:b/>
          <w:sz w:val="24"/>
          <w:szCs w:val="24"/>
          <w:u w:val="single"/>
        </w:rPr>
        <w:t>kreślenie terminu i miejsca składania dokumentów</w:t>
      </w:r>
      <w:r w:rsidR="004C1A8D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4C1A8D">
        <w:rPr>
          <w:rFonts w:ascii="Liberation Serif" w:hAnsi="Liberation Serif" w:cs="Liberation Serif"/>
          <w:sz w:val="24"/>
          <w:szCs w:val="24"/>
        </w:rPr>
        <w:t xml:space="preserve">– do </w:t>
      </w:r>
      <w:r w:rsidR="000A24DD">
        <w:rPr>
          <w:rFonts w:ascii="Liberation Serif" w:hAnsi="Liberation Serif" w:cs="Liberation Serif"/>
          <w:sz w:val="24"/>
          <w:szCs w:val="24"/>
        </w:rPr>
        <w:t>12</w:t>
      </w:r>
      <w:r w:rsidR="004C1A8D">
        <w:rPr>
          <w:rFonts w:ascii="Liberation Serif" w:hAnsi="Liberation Serif" w:cs="Liberation Serif"/>
          <w:sz w:val="24"/>
          <w:szCs w:val="24"/>
        </w:rPr>
        <w:t xml:space="preserve"> czerwca 2018 r., do godz. 14</w:t>
      </w:r>
      <w:r w:rsidR="004C1A8D"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 w:rsidR="004C1A8D"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 w:rsidR="004C1A8D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4C1A8D"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</w:t>
      </w:r>
      <w:r w:rsidR="000A24DD">
        <w:rPr>
          <w:rFonts w:ascii="Liberation Serif" w:hAnsi="Liberation Serif" w:cs="Liberation Serif"/>
          <w:b/>
          <w:i/>
          <w:sz w:val="24"/>
          <w:szCs w:val="24"/>
        </w:rPr>
        <w:t xml:space="preserve">kierownicze </w:t>
      </w:r>
      <w:r w:rsidR="004C1A8D">
        <w:rPr>
          <w:rFonts w:ascii="Liberation Serif" w:hAnsi="Liberation Serif" w:cs="Liberation Serif"/>
          <w:b/>
          <w:i/>
          <w:sz w:val="24"/>
          <w:szCs w:val="24"/>
        </w:rPr>
        <w:t xml:space="preserve">stanowisko urzędnicze – </w:t>
      </w:r>
      <w:r w:rsidR="000A24DD">
        <w:rPr>
          <w:rFonts w:ascii="Liberation Serif" w:hAnsi="Liberation Serif" w:cs="Liberation Serif"/>
          <w:b/>
          <w:i/>
          <w:sz w:val="24"/>
          <w:szCs w:val="24"/>
        </w:rPr>
        <w:t>dyrektor Wydziału</w:t>
      </w:r>
      <w:r w:rsidR="004C1A8D"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="000A24DD">
        <w:rPr>
          <w:rFonts w:ascii="Liberation Serif" w:hAnsi="Liberation Serif" w:cs="Liberation Serif"/>
          <w:b/>
          <w:i/>
          <w:sz w:val="24"/>
          <w:szCs w:val="24"/>
        </w:rPr>
        <w:t>Dróg Powiatowych</w:t>
      </w:r>
      <w:r w:rsidR="004C1A8D">
        <w:rPr>
          <w:rFonts w:ascii="Liberation Serif" w:hAnsi="Liberation Serif" w:cs="Liberation Serif"/>
          <w:b/>
          <w:i/>
          <w:sz w:val="24"/>
          <w:szCs w:val="24"/>
        </w:rPr>
        <w:t xml:space="preserve">”. </w:t>
      </w:r>
    </w:p>
    <w:p w:rsidR="004C1A8D" w:rsidRDefault="004C1A8D" w:rsidP="004C1A8D">
      <w:pPr>
        <w:pStyle w:val="Akapitzlist"/>
        <w:numPr>
          <w:ilvl w:val="0"/>
          <w:numId w:val="4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lastRenderedPageBreak/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4C1A8D" w:rsidRDefault="004C1A8D" w:rsidP="004C1A8D">
      <w:pPr>
        <w:spacing w:after="200" w:line="276" w:lineRule="auto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4C1A8D" w:rsidRDefault="004C1A8D" w:rsidP="004C1A8D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4C1A8D" w:rsidRDefault="004C1A8D" w:rsidP="004C1A8D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:rsidR="004C1A8D" w:rsidRDefault="004C1A8D" w:rsidP="004C1A8D">
      <w:pPr>
        <w:numPr>
          <w:ilvl w:val="0"/>
          <w:numId w:val="7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Kandydaci spełniający wymagania formalne zostaną powiadomieni o terminie rozmowy kwalifikacyjnej, w 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</w:t>
      </w:r>
      <w:r w:rsidR="00AE08B3">
        <w:rPr>
          <w:rFonts w:ascii="Liberation Serif" w:hAnsi="Liberation Serif" w:cs="Liberation Serif"/>
          <w:sz w:val="24"/>
          <w:szCs w:val="24"/>
        </w:rPr>
        <w:t>pisów prawa wskazanych w pkt 3.3</w:t>
      </w:r>
      <w:bookmarkStart w:id="1" w:name="_GoBack"/>
      <w:bookmarkEnd w:id="1"/>
      <w:r>
        <w:rPr>
          <w:rFonts w:ascii="Liberation Serif" w:hAnsi="Liberation Serif" w:cs="Liberation Serif"/>
          <w:sz w:val="24"/>
          <w:szCs w:val="24"/>
        </w:rPr>
        <w:t xml:space="preserve"> ogłoszenia oraz umiejętności praktyczne w 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:rsidR="004C1A8D" w:rsidRDefault="004C1A8D" w:rsidP="004C1A8D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:rsidR="004C1A8D" w:rsidRDefault="004C1A8D" w:rsidP="004C1A8D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4C1A8D" w:rsidRDefault="004C1A8D" w:rsidP="004C1A8D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C1A8D" w:rsidRDefault="004C1A8D" w:rsidP="004C1A8D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C1A8D" w:rsidRDefault="004C1A8D" w:rsidP="004C1A8D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C1A8D" w:rsidRDefault="004C1A8D" w:rsidP="004C1A8D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C1A8D" w:rsidRDefault="008F4BDF" w:rsidP="002E5F7E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Jelenia Góra, 29</w:t>
      </w:r>
      <w:r w:rsidR="004C1A8D">
        <w:rPr>
          <w:rFonts w:ascii="Liberation Serif" w:hAnsi="Liberation Serif" w:cs="Liberation Serif"/>
          <w:sz w:val="24"/>
          <w:szCs w:val="24"/>
        </w:rPr>
        <w:t xml:space="preserve"> maja 2018 r. </w:t>
      </w:r>
    </w:p>
    <w:p w:rsidR="004C1A8D" w:rsidRDefault="004C1A8D" w:rsidP="004C1A8D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C1A8D" w:rsidRDefault="004C1A8D" w:rsidP="004C1A8D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C1A8D" w:rsidRDefault="004C1A8D" w:rsidP="004C1A8D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C1A8D" w:rsidRDefault="004C1A8D" w:rsidP="004C1A8D">
      <w:pPr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:rsidR="004C1A8D" w:rsidRDefault="004C1A8D" w:rsidP="004C1A8D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4C1A8D" w:rsidRDefault="004C1A8D" w:rsidP="004C1A8D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4C1A8D" w:rsidRDefault="004C1A8D" w:rsidP="004C1A8D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Anna Konieczyńska</w:t>
      </w:r>
    </w:p>
    <w:sectPr w:rsidR="004C1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67F"/>
    <w:multiLevelType w:val="multilevel"/>
    <w:tmpl w:val="5E4E2F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i w:val="0"/>
        <w:u w:val="no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  <w:i w:val="0"/>
        <w:u w:val="none"/>
      </w:rPr>
    </w:lvl>
  </w:abstractNum>
  <w:abstractNum w:abstractNumId="1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6DC0E55"/>
    <w:multiLevelType w:val="hybridMultilevel"/>
    <w:tmpl w:val="787812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807223D"/>
    <w:multiLevelType w:val="multilevel"/>
    <w:tmpl w:val="7A241A2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5">
    <w:nsid w:val="396E6AF6"/>
    <w:multiLevelType w:val="multilevel"/>
    <w:tmpl w:val="DF626C94"/>
    <w:lvl w:ilvl="0">
      <w:start w:val="4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Liberation Serif" w:hAnsi="Liberation Serif" w:cs="Liberation Serif" w:hint="default"/>
        <w:b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6">
    <w:nsid w:val="5B5509BA"/>
    <w:multiLevelType w:val="hybridMultilevel"/>
    <w:tmpl w:val="CE74E45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8B"/>
    <w:rsid w:val="000A24DD"/>
    <w:rsid w:val="002E5F7E"/>
    <w:rsid w:val="004C1A8D"/>
    <w:rsid w:val="005A0C63"/>
    <w:rsid w:val="006835A5"/>
    <w:rsid w:val="0072501A"/>
    <w:rsid w:val="008F4BDF"/>
    <w:rsid w:val="00AE08B3"/>
    <w:rsid w:val="00B26003"/>
    <w:rsid w:val="00BF5A83"/>
    <w:rsid w:val="00CC4C8B"/>
    <w:rsid w:val="00CC658C"/>
    <w:rsid w:val="00CF30CA"/>
    <w:rsid w:val="00DB2A60"/>
    <w:rsid w:val="00E9447C"/>
    <w:rsid w:val="00F46836"/>
    <w:rsid w:val="00F5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A8D"/>
    <w:pPr>
      <w:ind w:left="720"/>
      <w:contextualSpacing/>
    </w:pPr>
  </w:style>
  <w:style w:type="character" w:customStyle="1" w:styleId="txt-new1">
    <w:name w:val="txt-new1"/>
    <w:basedOn w:val="Domylnaczcionkaakapitu"/>
    <w:rsid w:val="004C1A8D"/>
  </w:style>
  <w:style w:type="character" w:customStyle="1" w:styleId="fn-ref">
    <w:name w:val="fn-ref"/>
    <w:basedOn w:val="Domylnaczcionkaakapitu"/>
    <w:rsid w:val="008F4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A8D"/>
    <w:pPr>
      <w:ind w:left="720"/>
      <w:contextualSpacing/>
    </w:pPr>
  </w:style>
  <w:style w:type="character" w:customStyle="1" w:styleId="txt-new1">
    <w:name w:val="txt-new1"/>
    <w:basedOn w:val="Domylnaczcionkaakapitu"/>
    <w:rsid w:val="004C1A8D"/>
  </w:style>
  <w:style w:type="character" w:customStyle="1" w:styleId="fn-ref">
    <w:name w:val="fn-ref"/>
    <w:basedOn w:val="Domylnaczcionkaakapitu"/>
    <w:rsid w:val="008F4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9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2018-05-29T05:09:00Z</cp:lastPrinted>
  <dcterms:created xsi:type="dcterms:W3CDTF">2018-05-28T11:23:00Z</dcterms:created>
  <dcterms:modified xsi:type="dcterms:W3CDTF">2018-05-29T05:14:00Z</dcterms:modified>
</cp:coreProperties>
</file>