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F73" w:rsidRPr="006867F5" w:rsidRDefault="00234950" w:rsidP="00234950">
      <w:pPr>
        <w:jc w:val="right"/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 xml:space="preserve">Sosnówka, dnia </w:t>
      </w:r>
      <w:r w:rsidR="00551FBF">
        <w:rPr>
          <w:rFonts w:cstheme="minorHAnsi"/>
          <w:sz w:val="24"/>
          <w:szCs w:val="24"/>
        </w:rPr>
        <w:t>08.05.2018</w:t>
      </w:r>
      <w:r w:rsidRPr="006867F5">
        <w:rPr>
          <w:rFonts w:cstheme="minorHAnsi"/>
          <w:sz w:val="24"/>
          <w:szCs w:val="24"/>
        </w:rPr>
        <w:t>r.</w:t>
      </w:r>
    </w:p>
    <w:p w:rsidR="003F1F55" w:rsidRPr="006867F5" w:rsidRDefault="00234950">
      <w:pPr>
        <w:rPr>
          <w:rFonts w:cstheme="minorHAnsi"/>
          <w:b/>
          <w:i/>
          <w:sz w:val="24"/>
          <w:szCs w:val="24"/>
        </w:rPr>
      </w:pPr>
      <w:r w:rsidRPr="006867F5">
        <w:rPr>
          <w:rFonts w:cstheme="minorHAnsi"/>
          <w:sz w:val="24"/>
          <w:szCs w:val="24"/>
        </w:rPr>
        <w:t xml:space="preserve">Znak: </w:t>
      </w:r>
      <w:r w:rsidRPr="006867F5">
        <w:rPr>
          <w:rFonts w:cstheme="minorHAnsi"/>
          <w:b/>
          <w:i/>
          <w:sz w:val="24"/>
          <w:szCs w:val="24"/>
        </w:rPr>
        <w:t>ZP</w:t>
      </w:r>
      <w:r w:rsidR="008D7D72">
        <w:rPr>
          <w:rFonts w:cstheme="minorHAnsi"/>
          <w:b/>
          <w:i/>
          <w:sz w:val="24"/>
          <w:szCs w:val="24"/>
        </w:rPr>
        <w:t>2</w:t>
      </w:r>
      <w:r w:rsidR="00551FBF">
        <w:rPr>
          <w:rFonts w:cstheme="minorHAnsi"/>
          <w:b/>
          <w:i/>
          <w:sz w:val="24"/>
          <w:szCs w:val="24"/>
        </w:rPr>
        <w:t>/żywność/2018</w:t>
      </w:r>
    </w:p>
    <w:p w:rsidR="003F1F55" w:rsidRPr="006867F5" w:rsidRDefault="00234950" w:rsidP="008D7D72">
      <w:pPr>
        <w:jc w:val="center"/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>INFORMACJA O WYBORZE OFERTY</w:t>
      </w:r>
    </w:p>
    <w:p w:rsidR="00234950" w:rsidRPr="006867F5" w:rsidRDefault="00234950" w:rsidP="00234950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>Zamawiający: Dom Pomocy Społecznej w Sosnówce, ul. Liczyrzepy 87, 58-564 Sosnówka, województwo dolnośląskie</w:t>
      </w:r>
    </w:p>
    <w:p w:rsidR="00234950" w:rsidRPr="006867F5" w:rsidRDefault="00234950" w:rsidP="00234950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 xml:space="preserve">Zamówienie było przedmiotem ogłoszenia BZP: Nr ogłoszenia </w:t>
      </w:r>
      <w:r w:rsidR="006432E9">
        <w:rPr>
          <w:rFonts w:eastAsia="Times New Roman" w:cstheme="minorHAnsi"/>
          <w:color w:val="000000"/>
          <w:sz w:val="24"/>
          <w:szCs w:val="24"/>
          <w:lang w:eastAsia="pl-PL"/>
        </w:rPr>
        <w:t>546373</w:t>
      </w:r>
      <w:r w:rsidRPr="006867F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6432E9">
        <w:rPr>
          <w:rFonts w:eastAsia="Times New Roman" w:cstheme="minorHAnsi"/>
          <w:color w:val="000000"/>
          <w:sz w:val="24"/>
          <w:szCs w:val="24"/>
          <w:lang w:eastAsia="pl-PL"/>
        </w:rPr>
        <w:t>–N- 2018 z dnia 2018-04</w:t>
      </w:r>
      <w:r w:rsidRPr="006867F5">
        <w:rPr>
          <w:rFonts w:eastAsia="Times New Roman" w:cstheme="minorHAnsi"/>
          <w:color w:val="000000"/>
          <w:sz w:val="24"/>
          <w:szCs w:val="24"/>
          <w:lang w:eastAsia="pl-PL"/>
        </w:rPr>
        <w:t>-</w:t>
      </w:r>
      <w:r w:rsidR="008D7D72">
        <w:rPr>
          <w:rFonts w:eastAsia="Times New Roman" w:cstheme="minorHAnsi"/>
          <w:color w:val="000000"/>
          <w:sz w:val="24"/>
          <w:szCs w:val="24"/>
          <w:lang w:eastAsia="pl-PL"/>
        </w:rPr>
        <w:t>17</w:t>
      </w:r>
      <w:r w:rsidRPr="006867F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r.</w:t>
      </w:r>
    </w:p>
    <w:p w:rsidR="00234950" w:rsidRPr="006867F5" w:rsidRDefault="00234950" w:rsidP="00234950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867F5">
        <w:rPr>
          <w:rFonts w:eastAsia="Times New Roman" w:cstheme="minorHAnsi"/>
          <w:color w:val="000000"/>
          <w:sz w:val="24"/>
          <w:szCs w:val="24"/>
          <w:lang w:eastAsia="pl-PL"/>
        </w:rPr>
        <w:t>Tryb i przedmiot zamówienia:</w:t>
      </w:r>
    </w:p>
    <w:p w:rsidR="00234950" w:rsidRPr="006867F5" w:rsidRDefault="00234950" w:rsidP="00234950">
      <w:pPr>
        <w:pStyle w:val="Akapitzlist"/>
        <w:ind w:left="1080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867F5">
        <w:rPr>
          <w:rFonts w:eastAsia="Times New Roman" w:cstheme="minorHAnsi"/>
          <w:color w:val="000000"/>
          <w:sz w:val="24"/>
          <w:szCs w:val="24"/>
          <w:lang w:eastAsia="pl-PL"/>
        </w:rPr>
        <w:t>Rodzaj zamówienia: dostawy</w:t>
      </w:r>
    </w:p>
    <w:p w:rsidR="00234950" w:rsidRPr="006867F5" w:rsidRDefault="00234950" w:rsidP="00234950">
      <w:pPr>
        <w:pStyle w:val="Akapitzlist"/>
        <w:ind w:left="1080"/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>Tryb udzielania zamówienia: przetarg nieograniczony</w:t>
      </w:r>
    </w:p>
    <w:p w:rsidR="00234950" w:rsidRPr="006867F5" w:rsidRDefault="00234950" w:rsidP="00234950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>Nazwa nadana zamówieniu prze</w:t>
      </w:r>
      <w:r w:rsidR="00FD76E7">
        <w:rPr>
          <w:rFonts w:cstheme="minorHAnsi"/>
          <w:sz w:val="24"/>
          <w:szCs w:val="24"/>
        </w:rPr>
        <w:t>z</w:t>
      </w:r>
      <w:r w:rsidRPr="006867F5">
        <w:rPr>
          <w:rFonts w:cstheme="minorHAnsi"/>
          <w:sz w:val="24"/>
          <w:szCs w:val="24"/>
        </w:rPr>
        <w:t xml:space="preserve"> Zamawiającego:</w:t>
      </w:r>
    </w:p>
    <w:p w:rsidR="00234950" w:rsidRPr="00551FBF" w:rsidRDefault="00234950" w:rsidP="00551FBF">
      <w:pPr>
        <w:jc w:val="center"/>
      </w:pPr>
      <w:r w:rsidRPr="006867F5">
        <w:rPr>
          <w:rFonts w:cstheme="minorHAnsi"/>
          <w:b/>
          <w:sz w:val="24"/>
          <w:szCs w:val="24"/>
        </w:rPr>
        <w:t>„</w:t>
      </w:r>
      <w:r w:rsidRPr="008D7D72">
        <w:rPr>
          <w:rFonts w:asciiTheme="majorHAnsi" w:hAnsiTheme="majorHAnsi" w:cstheme="majorHAnsi"/>
          <w:b/>
          <w:sz w:val="24"/>
          <w:szCs w:val="24"/>
        </w:rPr>
        <w:t xml:space="preserve">Sukcesywne dostawy </w:t>
      </w:r>
      <w:r w:rsidR="00551FBF">
        <w:rPr>
          <w:b/>
        </w:rPr>
        <w:t>P</w:t>
      </w:r>
      <w:r w:rsidR="00551FBF" w:rsidRPr="00651BC8">
        <w:rPr>
          <w:b/>
        </w:rPr>
        <w:t>ieczyw</w:t>
      </w:r>
      <w:r w:rsidR="00B61242">
        <w:rPr>
          <w:b/>
        </w:rPr>
        <w:t>a</w:t>
      </w:r>
      <w:r w:rsidR="00B237D4">
        <w:rPr>
          <w:b/>
        </w:rPr>
        <w:t xml:space="preserve"> i wyrobów cukierniczych</w:t>
      </w:r>
      <w:r w:rsidR="00551FBF">
        <w:t xml:space="preserve"> </w:t>
      </w:r>
      <w:r w:rsidRPr="00551FBF">
        <w:rPr>
          <w:rFonts w:asciiTheme="majorHAnsi" w:hAnsiTheme="majorHAnsi" w:cstheme="majorHAnsi"/>
          <w:b/>
          <w:sz w:val="24"/>
          <w:szCs w:val="24"/>
        </w:rPr>
        <w:t>d</w:t>
      </w:r>
      <w:r w:rsidR="00551FBF">
        <w:rPr>
          <w:rFonts w:asciiTheme="majorHAnsi" w:hAnsiTheme="majorHAnsi" w:cstheme="majorHAnsi"/>
          <w:b/>
          <w:sz w:val="24"/>
          <w:szCs w:val="24"/>
        </w:rPr>
        <w:t>la DPS w Sosnówce na okres od 14.05.2018r do 30.04.2019</w:t>
      </w:r>
      <w:r w:rsidRPr="00551FBF">
        <w:rPr>
          <w:rFonts w:asciiTheme="majorHAnsi" w:hAnsiTheme="majorHAnsi" w:cstheme="majorHAnsi"/>
          <w:b/>
          <w:sz w:val="24"/>
          <w:szCs w:val="24"/>
        </w:rPr>
        <w:t>r”</w:t>
      </w:r>
    </w:p>
    <w:p w:rsidR="00234950" w:rsidRDefault="006951EF" w:rsidP="00234950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>Wybór oferty:</w:t>
      </w:r>
    </w:p>
    <w:p w:rsidR="00221B82" w:rsidRPr="00DB7111" w:rsidRDefault="00221B82" w:rsidP="00221B82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B7111">
        <w:rPr>
          <w:rFonts w:cstheme="minorHAnsi"/>
          <w:sz w:val="24"/>
          <w:szCs w:val="24"/>
        </w:rPr>
        <w:t>Wykonawca:</w:t>
      </w:r>
    </w:p>
    <w:p w:rsidR="00255022" w:rsidRPr="00B007FA" w:rsidRDefault="00551FBF" w:rsidP="00255022">
      <w:pPr>
        <w:pStyle w:val="Akapitzlist"/>
        <w:ind w:left="108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„KAJZERKA”</w:t>
      </w:r>
      <w:r w:rsidR="00B007FA" w:rsidRPr="00B007FA"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Sp</w:t>
      </w:r>
      <w:r w:rsidR="00FD76E7">
        <w:rPr>
          <w:i/>
          <w:sz w:val="24"/>
          <w:szCs w:val="24"/>
          <w:u w:val="single"/>
        </w:rPr>
        <w:t>.</w:t>
      </w:r>
      <w:r>
        <w:rPr>
          <w:i/>
          <w:sz w:val="24"/>
          <w:szCs w:val="24"/>
          <w:u w:val="single"/>
        </w:rPr>
        <w:t xml:space="preserve"> z </w:t>
      </w:r>
      <w:proofErr w:type="spellStart"/>
      <w:r>
        <w:rPr>
          <w:i/>
          <w:sz w:val="24"/>
          <w:szCs w:val="24"/>
          <w:u w:val="single"/>
        </w:rPr>
        <w:t>o.o</w:t>
      </w:r>
      <w:proofErr w:type="spellEnd"/>
      <w:r>
        <w:rPr>
          <w:i/>
          <w:sz w:val="24"/>
          <w:szCs w:val="24"/>
          <w:u w:val="single"/>
        </w:rPr>
        <w:t xml:space="preserve">     57-361 Żelazno 44a</w:t>
      </w:r>
    </w:p>
    <w:p w:rsidR="00221B82" w:rsidRPr="00DB7111" w:rsidRDefault="00255022" w:rsidP="00255022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B7111">
        <w:rPr>
          <w:rFonts w:cstheme="minorHAnsi"/>
          <w:sz w:val="24"/>
          <w:szCs w:val="24"/>
        </w:rPr>
        <w:t xml:space="preserve">Cena oferty </w:t>
      </w:r>
      <w:r w:rsidR="00221B82" w:rsidRPr="00DB7111">
        <w:rPr>
          <w:rFonts w:cstheme="minorHAnsi"/>
          <w:sz w:val="24"/>
          <w:szCs w:val="24"/>
        </w:rPr>
        <w:t xml:space="preserve">wybranej: </w:t>
      </w:r>
      <w:r w:rsidR="00551FBF">
        <w:rPr>
          <w:rFonts w:cstheme="minorHAnsi"/>
          <w:i/>
          <w:sz w:val="24"/>
          <w:szCs w:val="24"/>
          <w:u w:val="single"/>
        </w:rPr>
        <w:t>17375,03</w:t>
      </w:r>
      <w:r w:rsidRPr="00B007FA">
        <w:rPr>
          <w:rFonts w:cstheme="minorHAnsi"/>
          <w:i/>
          <w:sz w:val="24"/>
          <w:szCs w:val="24"/>
          <w:u w:val="single"/>
        </w:rPr>
        <w:t xml:space="preserve"> brutto</w:t>
      </w:r>
    </w:p>
    <w:p w:rsidR="00221B82" w:rsidRPr="00DB7111" w:rsidRDefault="00221B82" w:rsidP="00221B82">
      <w:pPr>
        <w:pStyle w:val="Akapitzlist"/>
        <w:ind w:left="1080"/>
        <w:rPr>
          <w:rFonts w:cstheme="minorHAnsi"/>
          <w:sz w:val="24"/>
          <w:szCs w:val="24"/>
          <w:u w:val="single"/>
        </w:rPr>
      </w:pPr>
      <w:r w:rsidRPr="00DB7111">
        <w:rPr>
          <w:rFonts w:cstheme="minorHAnsi"/>
          <w:sz w:val="24"/>
          <w:szCs w:val="24"/>
          <w:u w:val="single"/>
        </w:rPr>
        <w:t>Uzasadnienie wyboru oferty:</w:t>
      </w:r>
    </w:p>
    <w:p w:rsidR="00221B82" w:rsidRPr="006867F5" w:rsidRDefault="00221B82" w:rsidP="00221B82">
      <w:pPr>
        <w:pStyle w:val="Akapitzlist"/>
        <w:ind w:left="1080"/>
        <w:rPr>
          <w:rFonts w:cstheme="minorHAnsi"/>
          <w:sz w:val="24"/>
          <w:szCs w:val="24"/>
        </w:rPr>
      </w:pPr>
      <w:r w:rsidRPr="00DB7111">
        <w:rPr>
          <w:rFonts w:cstheme="minorHAnsi"/>
          <w:sz w:val="24"/>
          <w:szCs w:val="24"/>
        </w:rPr>
        <w:t>Wybrana oferta spełniła wymagania specyfikacji istotnych warunków</w:t>
      </w:r>
      <w:r w:rsidRPr="006867F5">
        <w:rPr>
          <w:rFonts w:cstheme="minorHAnsi"/>
          <w:sz w:val="24"/>
          <w:szCs w:val="24"/>
        </w:rPr>
        <w:t xml:space="preserve"> zamówienia.</w:t>
      </w:r>
    </w:p>
    <w:p w:rsidR="00221B82" w:rsidRPr="006867F5" w:rsidRDefault="00221B82" w:rsidP="00221B82">
      <w:pPr>
        <w:pStyle w:val="Akapitzlist"/>
        <w:ind w:left="1080"/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>Otrzymała najwyższą ilość punktów na podstawie kryterium oceny ofert określonych w SIWZ, tj.:</w:t>
      </w:r>
    </w:p>
    <w:p w:rsidR="00221B82" w:rsidRPr="006867F5" w:rsidRDefault="00221B82" w:rsidP="00221B82">
      <w:pPr>
        <w:pStyle w:val="Akapitzlist"/>
        <w:ind w:left="1080"/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>- cena – waga kryterium 60%</w:t>
      </w:r>
    </w:p>
    <w:p w:rsidR="00221B82" w:rsidRPr="006867F5" w:rsidRDefault="00221B82" w:rsidP="00221B82">
      <w:pPr>
        <w:pStyle w:val="Akapitzlist"/>
        <w:ind w:left="1080"/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>- Wykonanie zamówienia z wykorzystaniem własnego potencjału technicznego – waga kryterium 20%</w:t>
      </w:r>
    </w:p>
    <w:p w:rsidR="00221B82" w:rsidRDefault="00221B82" w:rsidP="00221B82">
      <w:pPr>
        <w:pStyle w:val="Akapitzlist"/>
        <w:ind w:left="1080"/>
        <w:rPr>
          <w:rFonts w:cstheme="minorHAnsi"/>
          <w:sz w:val="24"/>
          <w:szCs w:val="24"/>
        </w:rPr>
      </w:pPr>
      <w:r w:rsidRPr="006867F5">
        <w:rPr>
          <w:rFonts w:cstheme="minorHAnsi"/>
          <w:sz w:val="24"/>
          <w:szCs w:val="24"/>
        </w:rPr>
        <w:t>- Czas na wymianę artykułu wadliwego lub o obniżonej jakości na artykuły właściwe jakościowo (tj. zgodne z opisem przedmiotu zamówienia) – waga kryterium 20%</w:t>
      </w:r>
    </w:p>
    <w:p w:rsidR="00221B82" w:rsidRDefault="00221B82" w:rsidP="00221B82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Nazwy, albo imiona i nazwiska, siedziby albo miejsca zamieszkania i adresy Wykonawców, którzy złożyli oferty, a także punktacja przyznana ofertom w każdym kryterium oceny ofert i łączna punktacja:</w:t>
      </w:r>
    </w:p>
    <w:tbl>
      <w:tblPr>
        <w:tblW w:w="957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2414"/>
        <w:gridCol w:w="1160"/>
        <w:gridCol w:w="1011"/>
        <w:gridCol w:w="1600"/>
        <w:gridCol w:w="1306"/>
        <w:gridCol w:w="1316"/>
      </w:tblGrid>
      <w:tr w:rsidR="003F1F55" w:rsidRPr="00A044C9" w:rsidTr="00327458">
        <w:trPr>
          <w:trHeight w:val="1334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F55" w:rsidRPr="00A044C9" w:rsidRDefault="003F1F55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044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55" w:rsidRPr="00A044C9" w:rsidRDefault="003F1F55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044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Nazwa wykonawcy, adres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F55" w:rsidRDefault="003F1F55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044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Cena oferty brutto </w:t>
            </w:r>
          </w:p>
          <w:p w:rsidR="003F1F55" w:rsidRPr="00A044C9" w:rsidRDefault="003F1F55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044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(w zł)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F55" w:rsidRDefault="003F1F55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044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Punkty </w:t>
            </w:r>
          </w:p>
          <w:p w:rsidR="003F1F55" w:rsidRPr="00A044C9" w:rsidRDefault="003F1F55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044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 kryterium Ceny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55" w:rsidRPr="00A044C9" w:rsidRDefault="003F1F55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044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Punkty w kryterium wykonanie zamówienia z wykorzystaniem własnego potencjału technicznego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55" w:rsidRPr="00A044C9" w:rsidRDefault="003F1F55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A044C9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Punkty w kryterium czas na wymianę artykułu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F55" w:rsidRPr="00A044C9" w:rsidRDefault="003F1F55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pl-PL"/>
              </w:rPr>
            </w:pPr>
            <w:r w:rsidRPr="00A044C9">
              <w:rPr>
                <w:rFonts w:ascii="Arial CE" w:eastAsia="Times New Roman" w:hAnsi="Arial CE" w:cs="Arial CE"/>
                <w:b/>
                <w:sz w:val="20"/>
                <w:szCs w:val="20"/>
                <w:lang w:eastAsia="pl-PL"/>
              </w:rPr>
              <w:t>Liczba punktów</w:t>
            </w:r>
          </w:p>
        </w:tc>
      </w:tr>
      <w:tr w:rsidR="000D42ED" w:rsidRPr="00A044C9" w:rsidTr="00587901">
        <w:trPr>
          <w:trHeight w:val="1528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2ED" w:rsidRPr="00A044C9" w:rsidRDefault="000D42ED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D42ED" w:rsidRDefault="000D42ED" w:rsidP="00551FBF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„HALUTEK” </w:t>
            </w:r>
          </w:p>
          <w:p w:rsidR="000D42ED" w:rsidRDefault="000D42ED" w:rsidP="00551FBF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UL. Nadrzecz</w:t>
            </w:r>
            <w:bookmarkStart w:id="0" w:name="_GoBack"/>
            <w:bookmarkEnd w:id="0"/>
            <w:r>
              <w:rPr>
                <w:rFonts w:ascii="Arial CE" w:hAnsi="Arial CE" w:cs="Arial CE"/>
                <w:sz w:val="20"/>
                <w:szCs w:val="20"/>
              </w:rPr>
              <w:t>na 3a</w:t>
            </w:r>
          </w:p>
          <w:p w:rsidR="000D42ED" w:rsidRPr="00A044C9" w:rsidRDefault="000D42ED" w:rsidP="00551FBF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58-573 Piechowice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D42ED" w:rsidRPr="00A044C9" w:rsidRDefault="000D42ED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19924,38</w:t>
            </w:r>
          </w:p>
        </w:tc>
        <w:tc>
          <w:tcPr>
            <w:tcW w:w="10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42ED" w:rsidRPr="00A044C9" w:rsidRDefault="000D42ED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52,32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D42ED" w:rsidRPr="00A044C9" w:rsidRDefault="000D42ED" w:rsidP="008D7D72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D42ED" w:rsidRPr="00A044C9" w:rsidRDefault="000D42ED" w:rsidP="008D7D72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D42ED" w:rsidRPr="00A044C9" w:rsidRDefault="000D42ED" w:rsidP="008D7D72">
            <w:pPr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pl-PL"/>
              </w:rPr>
              <w:t>92,32</w:t>
            </w:r>
          </w:p>
        </w:tc>
      </w:tr>
      <w:tr w:rsidR="00551FBF" w:rsidRPr="00A044C9" w:rsidTr="00587901">
        <w:trPr>
          <w:trHeight w:val="1088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FBF" w:rsidRDefault="00551FBF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FBF" w:rsidRDefault="00551FBF" w:rsidP="006A6B0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„KAJZERKA”</w:t>
            </w:r>
          </w:p>
          <w:p w:rsidR="006432E9" w:rsidRDefault="006432E9" w:rsidP="006A6B0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Sp. z </w:t>
            </w: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o.o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 xml:space="preserve"> </w:t>
            </w:r>
          </w:p>
          <w:p w:rsidR="006432E9" w:rsidRPr="008D7D72" w:rsidRDefault="006432E9" w:rsidP="006A6B0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57-361 Żelazno 44a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1FBF" w:rsidRDefault="006432E9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17375,03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FBF" w:rsidRDefault="006432E9" w:rsidP="004A35F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FBF" w:rsidRDefault="006432E9" w:rsidP="008D7D72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FBF" w:rsidRDefault="006432E9" w:rsidP="008D7D72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FBF" w:rsidRDefault="006432E9" w:rsidP="008D7D72">
            <w:pPr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pl-PL"/>
              </w:rPr>
              <w:t>100</w:t>
            </w:r>
          </w:p>
        </w:tc>
      </w:tr>
    </w:tbl>
    <w:p w:rsidR="006243DB" w:rsidRDefault="006243DB" w:rsidP="006243DB">
      <w:pPr>
        <w:jc w:val="right"/>
      </w:pPr>
    </w:p>
    <w:p w:rsidR="006951EF" w:rsidRPr="006867F5" w:rsidRDefault="006243DB" w:rsidP="00FD76E7">
      <w:pPr>
        <w:jc w:val="right"/>
        <w:rPr>
          <w:rFonts w:cstheme="minorHAnsi"/>
          <w:sz w:val="24"/>
          <w:szCs w:val="24"/>
        </w:rPr>
      </w:pPr>
      <w:r>
        <w:t>Zatwierdzam Dyrektor DPS w Sosnówce</w:t>
      </w:r>
    </w:p>
    <w:sectPr w:rsidR="006951EF" w:rsidRPr="006867F5" w:rsidSect="00FD76E7">
      <w:pgSz w:w="11906" w:h="16838"/>
      <w:pgMar w:top="568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5732"/>
    <w:multiLevelType w:val="hybridMultilevel"/>
    <w:tmpl w:val="59EAF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117B"/>
    <w:multiLevelType w:val="hybridMultilevel"/>
    <w:tmpl w:val="30C45064"/>
    <w:lvl w:ilvl="0" w:tplc="63D68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764F9"/>
    <w:multiLevelType w:val="hybridMultilevel"/>
    <w:tmpl w:val="AAC4C6AC"/>
    <w:lvl w:ilvl="0" w:tplc="7AC41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619D0"/>
    <w:multiLevelType w:val="hybridMultilevel"/>
    <w:tmpl w:val="AAC4C6AC"/>
    <w:lvl w:ilvl="0" w:tplc="7AC41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280F50"/>
    <w:multiLevelType w:val="hybridMultilevel"/>
    <w:tmpl w:val="AAC4C6AC"/>
    <w:lvl w:ilvl="0" w:tplc="7AC41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787086"/>
    <w:multiLevelType w:val="hybridMultilevel"/>
    <w:tmpl w:val="AAC4C6AC"/>
    <w:lvl w:ilvl="0" w:tplc="7AC41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9B70FB"/>
    <w:multiLevelType w:val="hybridMultilevel"/>
    <w:tmpl w:val="71A2DDCE"/>
    <w:lvl w:ilvl="0" w:tplc="A798FA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D616FB"/>
    <w:multiLevelType w:val="hybridMultilevel"/>
    <w:tmpl w:val="BE8A2D72"/>
    <w:lvl w:ilvl="0" w:tplc="980C6C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D062C36"/>
    <w:multiLevelType w:val="hybridMultilevel"/>
    <w:tmpl w:val="3620FBBA"/>
    <w:lvl w:ilvl="0" w:tplc="2A8A5C7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213DC7"/>
    <w:multiLevelType w:val="hybridMultilevel"/>
    <w:tmpl w:val="AAC4C6AC"/>
    <w:lvl w:ilvl="0" w:tplc="7AC41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50"/>
    <w:rsid w:val="00044602"/>
    <w:rsid w:val="000D42ED"/>
    <w:rsid w:val="00117F73"/>
    <w:rsid w:val="00221B82"/>
    <w:rsid w:val="00234950"/>
    <w:rsid w:val="00255022"/>
    <w:rsid w:val="00327458"/>
    <w:rsid w:val="003F1F55"/>
    <w:rsid w:val="00551FBF"/>
    <w:rsid w:val="00587901"/>
    <w:rsid w:val="005E4520"/>
    <w:rsid w:val="006243DB"/>
    <w:rsid w:val="006432E9"/>
    <w:rsid w:val="006867F5"/>
    <w:rsid w:val="006951EF"/>
    <w:rsid w:val="006A6B0D"/>
    <w:rsid w:val="007C3C5F"/>
    <w:rsid w:val="008B4E6A"/>
    <w:rsid w:val="008D7D72"/>
    <w:rsid w:val="0090557C"/>
    <w:rsid w:val="00925E29"/>
    <w:rsid w:val="009A50E7"/>
    <w:rsid w:val="00A044C9"/>
    <w:rsid w:val="00B007FA"/>
    <w:rsid w:val="00B237D4"/>
    <w:rsid w:val="00B61242"/>
    <w:rsid w:val="00C5358D"/>
    <w:rsid w:val="00CF5CC3"/>
    <w:rsid w:val="00DB7111"/>
    <w:rsid w:val="00FB4A12"/>
    <w:rsid w:val="00FD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2943A-92D1-4964-A854-4DB7E256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</dc:creator>
  <cp:keywords/>
  <dc:description/>
  <cp:lastModifiedBy>Paweł Knychała</cp:lastModifiedBy>
  <cp:revision>27</cp:revision>
  <dcterms:created xsi:type="dcterms:W3CDTF">2017-03-16T09:06:00Z</dcterms:created>
  <dcterms:modified xsi:type="dcterms:W3CDTF">2018-05-08T08:40:00Z</dcterms:modified>
</cp:coreProperties>
</file>