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722" w:rsidRPr="0031061F" w:rsidRDefault="0031061F" w:rsidP="0031061F">
      <w:pPr>
        <w:spacing w:after="0"/>
        <w:jc w:val="center"/>
        <w:rPr>
          <w:rFonts w:ascii="Liberation Serif" w:hAnsi="Liberation Serif" w:cs="Liberation Serif"/>
          <w:b/>
        </w:rPr>
      </w:pPr>
      <w:bookmarkStart w:id="0" w:name="__DdeLink__754_2164572597"/>
      <w:r w:rsidRPr="0031061F">
        <w:rPr>
          <w:rFonts w:ascii="Liberation Serif" w:hAnsi="Liberation Serif" w:cs="Liberation Serif"/>
          <w:b/>
          <w:sz w:val="24"/>
          <w:szCs w:val="24"/>
        </w:rPr>
        <w:t>Uchwała</w:t>
      </w:r>
      <w:r w:rsidRPr="0031061F">
        <w:rPr>
          <w:rFonts w:ascii="Liberation Serif" w:hAnsi="Liberation Serif" w:cs="Liberation Serif"/>
          <w:b/>
          <w:sz w:val="24"/>
          <w:szCs w:val="24"/>
        </w:rPr>
        <w:t xml:space="preserve"> Nr</w:t>
      </w:r>
      <w:r w:rsidRPr="0031061F">
        <w:rPr>
          <w:rFonts w:ascii="Liberation Serif" w:hAnsi="Liberation Serif" w:cs="Liberation Serif"/>
          <w:b/>
          <w:sz w:val="24"/>
          <w:szCs w:val="24"/>
        </w:rPr>
        <w:t xml:space="preserve"> 231/700/18</w:t>
      </w:r>
      <w:bookmarkEnd w:id="0"/>
      <w:r w:rsidRPr="0031061F">
        <w:rPr>
          <w:rFonts w:ascii="Liberation Serif" w:hAnsi="Liberation Serif" w:cs="Liberation Serif"/>
          <w:b/>
          <w:sz w:val="24"/>
          <w:szCs w:val="24"/>
        </w:rPr>
        <w:t>.</w:t>
      </w:r>
    </w:p>
    <w:p w:rsidR="00FA7722" w:rsidRPr="0031061F" w:rsidRDefault="0031061F" w:rsidP="0031061F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1061F">
        <w:rPr>
          <w:rFonts w:ascii="Liberation Serif" w:hAnsi="Liberation Serif" w:cs="Liberation Serif"/>
          <w:b/>
          <w:sz w:val="24"/>
          <w:szCs w:val="24"/>
        </w:rPr>
        <w:t>ZARZĄDU POWIATU JELENIOGÓRSKIEGO</w:t>
      </w:r>
    </w:p>
    <w:p w:rsidR="00FA7722" w:rsidRPr="0031061F" w:rsidRDefault="0031061F" w:rsidP="0031061F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1061F">
        <w:rPr>
          <w:rFonts w:ascii="Liberation Serif" w:hAnsi="Liberation Serif" w:cs="Liberation Serif"/>
          <w:b/>
          <w:sz w:val="24"/>
          <w:szCs w:val="24"/>
        </w:rPr>
        <w:t>z dnia  20 sierpnia 2018 r.</w:t>
      </w:r>
    </w:p>
    <w:p w:rsidR="0031061F" w:rsidRPr="0031061F" w:rsidRDefault="0031061F" w:rsidP="0031061F">
      <w:pPr>
        <w:spacing w:after="0"/>
        <w:jc w:val="center"/>
        <w:rPr>
          <w:rFonts w:ascii="Liberation Serif" w:hAnsi="Liberation Serif" w:cs="Liberation Serif"/>
          <w:b/>
        </w:rPr>
      </w:pPr>
    </w:p>
    <w:p w:rsidR="00FA7722" w:rsidRPr="0031061F" w:rsidRDefault="0031061F">
      <w:pPr>
        <w:spacing w:after="0"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>w sprawie uchwalenia Regulaminu Organizacyjnego Powiatowego Ośrodka Dokumentacji Geodezyjnej i Kartograficznej w Jeleniej Górze</w:t>
      </w:r>
    </w:p>
    <w:p w:rsidR="00FA7722" w:rsidRPr="0031061F" w:rsidRDefault="00FA7722">
      <w:pPr>
        <w:spacing w:after="0" w:line="36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FA7722" w:rsidRPr="0031061F" w:rsidRDefault="0031061F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 xml:space="preserve">Na podstawie art. 36 ust.1 </w:t>
      </w:r>
      <w:r w:rsidRPr="0031061F">
        <w:rPr>
          <w:rFonts w:ascii="Liberation Serif" w:hAnsi="Liberation Serif" w:cs="Liberation Serif"/>
          <w:sz w:val="24"/>
          <w:szCs w:val="24"/>
        </w:rPr>
        <w:t>ustawy z dnia 5 czerwca 1998r.  o samorządzie powiatowym (</w:t>
      </w:r>
      <w:proofErr w:type="spellStart"/>
      <w:r w:rsidRPr="0031061F">
        <w:rPr>
          <w:rFonts w:ascii="Liberation Serif" w:hAnsi="Liberation Serif" w:cs="Liberation Serif"/>
          <w:sz w:val="24"/>
          <w:szCs w:val="24"/>
        </w:rPr>
        <w:t>t.j</w:t>
      </w:r>
      <w:proofErr w:type="spellEnd"/>
      <w:r w:rsidRPr="0031061F">
        <w:rPr>
          <w:rFonts w:ascii="Liberation Serif" w:hAnsi="Liberation Serif" w:cs="Liberation Serif"/>
          <w:sz w:val="24"/>
          <w:szCs w:val="24"/>
        </w:rPr>
        <w:t>. Dz. U. z 2018 r. poz. 995 ze zm.) Zarząd Powiatu Jeleniogórskiego uchwala, co następuje:</w:t>
      </w:r>
    </w:p>
    <w:p w:rsidR="00FA7722" w:rsidRPr="0031061F" w:rsidRDefault="0031061F">
      <w:pPr>
        <w:spacing w:after="0"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>§ 1.</w:t>
      </w:r>
    </w:p>
    <w:p w:rsidR="00FA7722" w:rsidRPr="0031061F" w:rsidRDefault="0031061F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>Uchwala się Regulamin Organizacyjny Powiatowego Ośrodka Dokumentacji Geodezyjnej</w:t>
      </w:r>
    </w:p>
    <w:p w:rsidR="00FA7722" w:rsidRPr="0031061F" w:rsidRDefault="0031061F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 xml:space="preserve">i Kartograficznej </w:t>
      </w:r>
      <w:r w:rsidRPr="0031061F">
        <w:rPr>
          <w:rFonts w:ascii="Liberation Serif" w:hAnsi="Liberation Serif" w:cs="Liberation Serif"/>
          <w:sz w:val="24"/>
          <w:szCs w:val="24"/>
        </w:rPr>
        <w:t>w Jeleniej Górze, stanowiący załącznik do niniejszej uchwały.</w:t>
      </w:r>
    </w:p>
    <w:p w:rsidR="00FA7722" w:rsidRPr="0031061F" w:rsidRDefault="00FA7722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A7722" w:rsidRPr="0031061F" w:rsidRDefault="0031061F">
      <w:pPr>
        <w:spacing w:after="0"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>§ 2.</w:t>
      </w:r>
    </w:p>
    <w:p w:rsidR="00FA7722" w:rsidRPr="0031061F" w:rsidRDefault="0031061F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>Wykonanie uchwały powierza się Dyrektorowi Powiatowego Ośrodka Dokumentacji Geodezyjnej i Kartograficznej w Jeleniej Górze</w:t>
      </w:r>
    </w:p>
    <w:p w:rsidR="00FA7722" w:rsidRPr="0031061F" w:rsidRDefault="00FA7722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A7722" w:rsidRPr="0031061F" w:rsidRDefault="0031061F">
      <w:pPr>
        <w:spacing w:after="0"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>§ 3</w:t>
      </w:r>
    </w:p>
    <w:p w:rsidR="00FA7722" w:rsidRPr="0031061F" w:rsidRDefault="0031061F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>Traci moc Regulaminu Organizacyjny Powiatowego Ośrodka Dokum</w:t>
      </w:r>
      <w:r w:rsidRPr="0031061F">
        <w:rPr>
          <w:rFonts w:ascii="Liberation Serif" w:hAnsi="Liberation Serif" w:cs="Liberation Serif"/>
          <w:sz w:val="24"/>
          <w:szCs w:val="24"/>
        </w:rPr>
        <w:t>entacji Geodezyjnej i Kartograficznej w Jeleniej Górze, wprowadzony Zarządzeniem Dyrektora Powiatowego Ośrodka Dokumentacji Geodezyjnej i Kartograficznej w Jeleniej Górze nr 1/2011 z dnia 3 stycznia 2011r.</w:t>
      </w:r>
    </w:p>
    <w:p w:rsidR="00FA7722" w:rsidRPr="0031061F" w:rsidRDefault="00FA7722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A7722" w:rsidRPr="0031061F" w:rsidRDefault="0031061F">
      <w:pPr>
        <w:spacing w:after="0"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>§ 4</w:t>
      </w:r>
    </w:p>
    <w:p w:rsidR="00FA7722" w:rsidRPr="0031061F" w:rsidRDefault="0031061F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>Uchwała wchodzi w życie z dniem podjęcia.</w:t>
      </w:r>
    </w:p>
    <w:p w:rsidR="00FA7722" w:rsidRPr="0031061F" w:rsidRDefault="00FA7722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A7722" w:rsidRPr="0031061F" w:rsidRDefault="00FA7722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A7722" w:rsidRPr="0031061F" w:rsidRDefault="00FA7722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95AE4" w:rsidRPr="0031061F" w:rsidRDefault="00195AE4" w:rsidP="00195AE4">
      <w:pPr>
        <w:ind w:left="2124"/>
        <w:jc w:val="both"/>
        <w:rPr>
          <w:rFonts w:ascii="Liberation Serif" w:hAnsi="Liberation Serif" w:cs="Liberation Serif"/>
          <w:szCs w:val="20"/>
        </w:rPr>
      </w:pPr>
      <w:r w:rsidRPr="0031061F">
        <w:rPr>
          <w:rFonts w:ascii="Liberation Serif" w:hAnsi="Liberation Serif" w:cs="Liberation Serif"/>
          <w:szCs w:val="20"/>
        </w:rPr>
        <w:t>Starosta</w:t>
      </w:r>
      <w:r w:rsidRPr="0031061F">
        <w:rPr>
          <w:rFonts w:ascii="Liberation Serif" w:hAnsi="Liberation Serif" w:cs="Liberation Serif"/>
          <w:szCs w:val="20"/>
        </w:rPr>
        <w:tab/>
      </w:r>
      <w:r w:rsidRPr="0031061F">
        <w:rPr>
          <w:rFonts w:ascii="Liberation Serif" w:hAnsi="Liberation Serif" w:cs="Liberation Serif"/>
          <w:szCs w:val="20"/>
        </w:rPr>
        <w:tab/>
      </w:r>
      <w:r w:rsidRPr="0031061F">
        <w:rPr>
          <w:rFonts w:ascii="Liberation Serif" w:hAnsi="Liberation Serif" w:cs="Liberation Serif"/>
          <w:szCs w:val="20"/>
        </w:rPr>
        <w:tab/>
        <w:t>Wicestarosta</w:t>
      </w:r>
      <w:r w:rsidRPr="0031061F">
        <w:rPr>
          <w:rFonts w:ascii="Liberation Serif" w:hAnsi="Liberation Serif" w:cs="Liberation Serif"/>
          <w:szCs w:val="20"/>
        </w:rPr>
        <w:tab/>
      </w:r>
      <w:r w:rsidRPr="0031061F">
        <w:rPr>
          <w:rFonts w:ascii="Liberation Serif" w:hAnsi="Liberation Serif" w:cs="Liberation Serif"/>
          <w:szCs w:val="20"/>
        </w:rPr>
        <w:tab/>
      </w:r>
      <w:r w:rsidRPr="0031061F">
        <w:rPr>
          <w:rFonts w:ascii="Liberation Serif" w:hAnsi="Liberation Serif" w:cs="Liberation Serif"/>
          <w:szCs w:val="20"/>
        </w:rPr>
        <w:tab/>
      </w:r>
      <w:r w:rsidRPr="0031061F">
        <w:rPr>
          <w:rFonts w:ascii="Liberation Serif" w:hAnsi="Liberation Serif" w:cs="Liberation Serif"/>
          <w:szCs w:val="20"/>
        </w:rPr>
        <w:tab/>
        <w:t xml:space="preserve">                                                                       </w:t>
      </w:r>
    </w:p>
    <w:p w:rsidR="00195AE4" w:rsidRPr="0031061F" w:rsidRDefault="00195AE4" w:rsidP="00195AE4">
      <w:pPr>
        <w:ind w:left="2124"/>
        <w:jc w:val="both"/>
        <w:rPr>
          <w:rFonts w:ascii="Liberation Serif" w:hAnsi="Liberation Serif" w:cs="Liberation Serif"/>
          <w:szCs w:val="20"/>
        </w:rPr>
      </w:pPr>
      <w:r w:rsidRPr="0031061F">
        <w:rPr>
          <w:rFonts w:ascii="Liberation Serif" w:hAnsi="Liberation Serif" w:cs="Liberation Serif"/>
          <w:szCs w:val="20"/>
        </w:rPr>
        <w:t xml:space="preserve">Anna </w:t>
      </w:r>
      <w:proofErr w:type="spellStart"/>
      <w:r w:rsidRPr="0031061F">
        <w:rPr>
          <w:rFonts w:ascii="Liberation Serif" w:hAnsi="Liberation Serif" w:cs="Liberation Serif"/>
          <w:szCs w:val="20"/>
        </w:rPr>
        <w:t>Konieczyńska</w:t>
      </w:r>
      <w:proofErr w:type="spellEnd"/>
      <w:r w:rsidRPr="0031061F">
        <w:rPr>
          <w:rFonts w:ascii="Liberation Serif" w:hAnsi="Liberation Serif" w:cs="Liberation Serif"/>
          <w:szCs w:val="20"/>
        </w:rPr>
        <w:t xml:space="preserve">            </w:t>
      </w:r>
      <w:r w:rsidRPr="0031061F">
        <w:rPr>
          <w:rFonts w:ascii="Liberation Serif" w:hAnsi="Liberation Serif" w:cs="Liberation Serif"/>
          <w:szCs w:val="20"/>
        </w:rPr>
        <w:tab/>
        <w:t xml:space="preserve">Paweł Kwiatkowski                   </w:t>
      </w:r>
      <w:r w:rsidRPr="0031061F">
        <w:rPr>
          <w:rFonts w:ascii="Liberation Serif" w:hAnsi="Liberation Serif" w:cs="Liberation Serif"/>
          <w:szCs w:val="20"/>
        </w:rPr>
        <w:tab/>
      </w:r>
    </w:p>
    <w:p w:rsidR="00FA7722" w:rsidRDefault="00FA7722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1061F" w:rsidRDefault="0031061F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1061F" w:rsidRDefault="0031061F">
      <w:pPr>
        <w:spacing w:after="0" w:line="36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FA7722" w:rsidRDefault="0031061F">
      <w:pPr>
        <w:spacing w:after="0"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1061F">
        <w:rPr>
          <w:rFonts w:ascii="Liberation Serif" w:hAnsi="Liberation Serif" w:cs="Liberation Serif"/>
          <w:b/>
          <w:sz w:val="24"/>
          <w:szCs w:val="24"/>
        </w:rPr>
        <w:lastRenderedPageBreak/>
        <w:t>UZASADNIENIE</w:t>
      </w:r>
    </w:p>
    <w:p w:rsidR="0031061F" w:rsidRPr="0031061F" w:rsidRDefault="0031061F">
      <w:pPr>
        <w:spacing w:after="0" w:line="36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1" w:name="_GoBack"/>
      <w:bookmarkEnd w:id="1"/>
    </w:p>
    <w:p w:rsidR="00FA7722" w:rsidRPr="0031061F" w:rsidRDefault="0031061F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1061F">
        <w:rPr>
          <w:rFonts w:ascii="Liberation Serif" w:hAnsi="Liberation Serif" w:cs="Liberation Serif"/>
          <w:sz w:val="24"/>
          <w:szCs w:val="24"/>
        </w:rPr>
        <w:t>W związku ze zmianą przepisów ustawy z dnia 17 maja 1989r. Prawo geodezyjne i kartograficzne (</w:t>
      </w:r>
      <w:proofErr w:type="spellStart"/>
      <w:r w:rsidRPr="0031061F">
        <w:rPr>
          <w:rFonts w:ascii="Liberation Serif" w:hAnsi="Liberation Serif" w:cs="Liberation Serif"/>
          <w:sz w:val="24"/>
          <w:szCs w:val="24"/>
        </w:rPr>
        <w:t>t.j</w:t>
      </w:r>
      <w:proofErr w:type="spellEnd"/>
      <w:r w:rsidRPr="0031061F">
        <w:rPr>
          <w:rFonts w:ascii="Liberation Serif" w:hAnsi="Liberation Serif" w:cs="Liberation Serif"/>
          <w:sz w:val="24"/>
          <w:szCs w:val="24"/>
        </w:rPr>
        <w:t xml:space="preserve">. Dz. U. z 2017 r. poz. 2101 ze zm.) oraz rozporządzeń wykonawczych do tej ustawy, zachodzi konieczność wprowadzenia nowego Regulaminu </w:t>
      </w:r>
      <w:r w:rsidRPr="0031061F">
        <w:rPr>
          <w:rFonts w:ascii="Liberation Serif" w:hAnsi="Liberation Serif" w:cs="Liberation Serif"/>
          <w:sz w:val="24"/>
          <w:szCs w:val="24"/>
        </w:rPr>
        <w:t>Organizacyjnego Powiatowego Ośrodka Dokumentacji Geodezyjnej i Kartograficznej w Jeleniej Górze.</w:t>
      </w:r>
    </w:p>
    <w:p w:rsidR="00FA7722" w:rsidRPr="0031061F" w:rsidRDefault="00FA7722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A7722" w:rsidRPr="0031061F" w:rsidRDefault="00FA7722">
      <w:pPr>
        <w:spacing w:after="0" w:line="360" w:lineRule="auto"/>
        <w:jc w:val="both"/>
        <w:rPr>
          <w:rFonts w:ascii="Liberation Serif" w:hAnsi="Liberation Serif" w:cs="Liberation Serif"/>
        </w:rPr>
      </w:pPr>
    </w:p>
    <w:sectPr w:rsidR="00FA7722" w:rsidRPr="0031061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722"/>
    <w:rsid w:val="00195AE4"/>
    <w:rsid w:val="0031061F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65C0"/>
  <w15:docId w15:val="{D4689129-DF15-41B6-9B3D-3EC69108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AA2C-F3DB-4192-A53F-E003D344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Mucharska</dc:creator>
  <dc:description/>
  <cp:lastModifiedBy>murbanowicz1</cp:lastModifiedBy>
  <cp:revision>5</cp:revision>
  <cp:lastPrinted>2018-08-17T08:27:00Z</cp:lastPrinted>
  <dcterms:created xsi:type="dcterms:W3CDTF">2018-08-17T09:09:00Z</dcterms:created>
  <dcterms:modified xsi:type="dcterms:W3CDTF">2018-08-20T10:25:00Z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