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FC" w:rsidRDefault="00F0546B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</w:t>
      </w:r>
      <w:r w:rsidR="005A5640">
        <w:rPr>
          <w:b/>
          <w:sz w:val="28"/>
          <w:szCs w:val="28"/>
        </w:rPr>
        <w:t xml:space="preserve"> </w:t>
      </w:r>
      <w:r w:rsidR="00C41E81">
        <w:rPr>
          <w:b/>
          <w:sz w:val="28"/>
          <w:szCs w:val="28"/>
        </w:rPr>
        <w:t>201/617/18</w:t>
      </w:r>
    </w:p>
    <w:p w:rsidR="00C9148C" w:rsidRDefault="00C9148C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C41E81">
        <w:rPr>
          <w:b/>
          <w:sz w:val="28"/>
          <w:szCs w:val="28"/>
        </w:rPr>
        <w:t>28 lutego 2018r.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E667B8">
        <w:rPr>
          <w:sz w:val="28"/>
          <w:szCs w:val="28"/>
        </w:rPr>
        <w:t xml:space="preserve"> rok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</w:t>
      </w:r>
      <w:r w:rsidR="005A5640">
        <w:rPr>
          <w:sz w:val="28"/>
          <w:szCs w:val="28"/>
        </w:rPr>
        <w:t>.</w:t>
      </w:r>
      <w:r>
        <w:rPr>
          <w:sz w:val="28"/>
          <w:szCs w:val="28"/>
        </w:rPr>
        <w:t xml:space="preserve">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97EDB">
        <w:rPr>
          <w:sz w:val="28"/>
          <w:szCs w:val="28"/>
        </w:rPr>
        <w:t>7</w:t>
      </w:r>
      <w:r w:rsidR="00815A04">
        <w:rPr>
          <w:sz w:val="28"/>
          <w:szCs w:val="28"/>
        </w:rPr>
        <w:t>r.,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>68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5A5640">
        <w:rPr>
          <w:sz w:val="28"/>
          <w:szCs w:val="28"/>
        </w:rPr>
        <w:t xml:space="preserve"> </w:t>
      </w:r>
      <w:r>
        <w:rPr>
          <w:sz w:val="28"/>
          <w:szCs w:val="28"/>
        </w:rPr>
        <w:t>dnia 27sierpnia 2009 r. o finansach publicznych (Dz.U. z 201</w:t>
      </w:r>
      <w:r w:rsidR="00815A04">
        <w:rPr>
          <w:sz w:val="28"/>
          <w:szCs w:val="28"/>
        </w:rPr>
        <w:t>7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815A04">
        <w:rPr>
          <w:sz w:val="28"/>
          <w:szCs w:val="28"/>
        </w:rPr>
        <w:t>2077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5A56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</w:p>
    <w:p w:rsidR="00F27ED8" w:rsidRDefault="00C81FB1" w:rsidP="001E2A3F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DD2AF0">
        <w:rPr>
          <w:b/>
          <w:sz w:val="28"/>
          <w:szCs w:val="28"/>
        </w:rPr>
        <w:t>.</w:t>
      </w:r>
      <w:r w:rsidR="00F31859">
        <w:rPr>
          <w:b/>
          <w:sz w:val="28"/>
          <w:szCs w:val="28"/>
        </w:rPr>
        <w:t>Zmniejsza s</w:t>
      </w:r>
      <w:r w:rsidR="00F27ED8">
        <w:rPr>
          <w:b/>
          <w:sz w:val="28"/>
          <w:szCs w:val="28"/>
        </w:rPr>
        <w:t>ię plan dochodów budżetowych  o kwotę</w:t>
      </w:r>
      <w:r w:rsidR="003F19B0">
        <w:rPr>
          <w:b/>
          <w:sz w:val="28"/>
          <w:szCs w:val="28"/>
        </w:rPr>
        <w:t xml:space="preserve"> 1.594</w:t>
      </w:r>
      <w:r w:rsidR="00925CAE">
        <w:rPr>
          <w:b/>
          <w:sz w:val="28"/>
          <w:szCs w:val="28"/>
        </w:rPr>
        <w:t>,00</w:t>
      </w:r>
      <w:r w:rsidR="00F27ED8">
        <w:rPr>
          <w:b/>
          <w:sz w:val="28"/>
          <w:szCs w:val="28"/>
        </w:rPr>
        <w:t xml:space="preserve"> zł</w:t>
      </w:r>
    </w:p>
    <w:p w:rsidR="00C81FB1" w:rsidRDefault="00C81FB1" w:rsidP="00F27ED8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zgodnie z załącznikiem Nr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 xml:space="preserve">Plan dochodów budżetowych po zmianie wynosi </w:t>
      </w:r>
      <w:r w:rsidR="003F19B0">
        <w:rPr>
          <w:sz w:val="28"/>
          <w:szCs w:val="28"/>
        </w:rPr>
        <w:t xml:space="preserve">65.780.677,19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5A56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dochody bieżące wynoszą </w:t>
      </w:r>
      <w:r w:rsidR="003F19B0">
        <w:rPr>
          <w:sz w:val="28"/>
          <w:szCs w:val="28"/>
        </w:rPr>
        <w:t xml:space="preserve">59.438.509,19 </w:t>
      </w:r>
      <w:r>
        <w:rPr>
          <w:sz w:val="28"/>
          <w:szCs w:val="28"/>
        </w:rPr>
        <w:t xml:space="preserve">zł a dochody majątkowe </w:t>
      </w:r>
      <w:r w:rsidR="003F19B0">
        <w:rPr>
          <w:sz w:val="28"/>
          <w:szCs w:val="28"/>
        </w:rPr>
        <w:t xml:space="preserve">6.342.168,00 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F31859">
        <w:rPr>
          <w:b/>
          <w:sz w:val="28"/>
          <w:szCs w:val="28"/>
        </w:rPr>
        <w:t>mniejsza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1.594,</w:t>
      </w:r>
      <w:r w:rsidR="00925CAE">
        <w:rPr>
          <w:b/>
          <w:sz w:val="28"/>
          <w:szCs w:val="28"/>
        </w:rPr>
        <w:t xml:space="preserve">00 </w:t>
      </w:r>
      <w:r w:rsidRPr="00F27ED8">
        <w:rPr>
          <w:b/>
          <w:sz w:val="28"/>
          <w:szCs w:val="28"/>
        </w:rPr>
        <w:t>zł,</w:t>
      </w:r>
      <w:r w:rsidR="005A5640"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zgodnie z załącznikiem Nr 2 do niniejszej uchwały.</w:t>
      </w:r>
    </w:p>
    <w:p w:rsidR="00540818" w:rsidRDefault="00C81FB1" w:rsidP="00864B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F19B0">
        <w:rPr>
          <w:sz w:val="28"/>
          <w:szCs w:val="28"/>
        </w:rPr>
        <w:t xml:space="preserve"> 66.841.305,65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3F19B0">
        <w:rPr>
          <w:sz w:val="28"/>
          <w:szCs w:val="28"/>
        </w:rPr>
        <w:t xml:space="preserve">58.164.970.90 </w:t>
      </w:r>
      <w:r>
        <w:rPr>
          <w:sz w:val="28"/>
          <w:szCs w:val="28"/>
        </w:rPr>
        <w:t>zł a wydatki majątkowe</w:t>
      </w:r>
      <w:r w:rsidR="003F19B0">
        <w:rPr>
          <w:sz w:val="28"/>
          <w:szCs w:val="28"/>
        </w:rPr>
        <w:t>8.676.334,75</w:t>
      </w:r>
      <w:r>
        <w:rPr>
          <w:sz w:val="28"/>
          <w:szCs w:val="28"/>
        </w:rPr>
        <w:t xml:space="preserve">zł. </w:t>
      </w:r>
    </w:p>
    <w:p w:rsidR="00540818" w:rsidRDefault="00F27ED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</w:t>
      </w:r>
      <w:r w:rsidR="00540818">
        <w:rPr>
          <w:b/>
          <w:sz w:val="28"/>
          <w:szCs w:val="28"/>
        </w:rPr>
        <w:t>onuje się zmian w planie</w:t>
      </w:r>
      <w:r w:rsidR="00675ECB">
        <w:rPr>
          <w:b/>
          <w:sz w:val="28"/>
          <w:szCs w:val="28"/>
        </w:rPr>
        <w:t xml:space="preserve"> dochodów i</w:t>
      </w:r>
      <w:r w:rsidR="00540818">
        <w:rPr>
          <w:b/>
          <w:sz w:val="28"/>
          <w:szCs w:val="28"/>
        </w:rPr>
        <w:t xml:space="preserve"> wydatków </w:t>
      </w:r>
      <w:r w:rsidR="00C41512">
        <w:rPr>
          <w:b/>
          <w:sz w:val="28"/>
          <w:szCs w:val="28"/>
        </w:rPr>
        <w:t xml:space="preserve">budżetu związanych z realizacją </w:t>
      </w:r>
      <w:r w:rsidR="00540818"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 w:rsidR="00540818"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 w:rsidR="00540818">
        <w:rPr>
          <w:b/>
          <w:sz w:val="28"/>
          <w:szCs w:val="28"/>
        </w:rPr>
        <w:t xml:space="preserve">, zgodnie z załącznikiem Nr </w:t>
      </w:r>
      <w:r w:rsidR="001A3521">
        <w:rPr>
          <w:b/>
          <w:sz w:val="28"/>
          <w:szCs w:val="28"/>
        </w:rPr>
        <w:t>3</w:t>
      </w:r>
      <w:r w:rsidR="00540818">
        <w:rPr>
          <w:b/>
          <w:sz w:val="28"/>
          <w:szCs w:val="28"/>
        </w:rPr>
        <w:t xml:space="preserve">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5A5640" w:rsidRDefault="005A5640"/>
    <w:p w:rsidR="00D31E71" w:rsidRDefault="00D31E71"/>
    <w:p w:rsidR="00D31E71" w:rsidRDefault="00D31E71"/>
    <w:p w:rsidR="008E1B71" w:rsidRDefault="008E1B71" w:rsidP="008E1B71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Przewodniczący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Członek</w:t>
      </w:r>
    </w:p>
    <w:p w:rsidR="008E1B71" w:rsidRDefault="008E1B71" w:rsidP="008E1B71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Zarządu Powiatu</w:t>
      </w:r>
    </w:p>
    <w:p w:rsidR="008E1B71" w:rsidRDefault="008E1B71" w:rsidP="008E1B71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Anna Konieczyńska              </w:t>
      </w:r>
      <w:r>
        <w:rPr>
          <w:rFonts w:ascii="Liberation Serif" w:hAnsi="Liberation Serif" w:cs="Liberation Serif"/>
          <w:sz w:val="22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Andrzej Walczak</w:t>
      </w:r>
    </w:p>
    <w:p w:rsidR="00344ECD" w:rsidRDefault="00344ECD" w:rsidP="000B5EB4"/>
    <w:p w:rsidR="001E2A3F" w:rsidRDefault="001E2A3F" w:rsidP="000B5EB4"/>
    <w:p w:rsidR="001E2A3F" w:rsidRDefault="001E2A3F" w:rsidP="000B5EB4"/>
    <w:p w:rsidR="00F27ED8" w:rsidRDefault="00F27ED8" w:rsidP="000B5EB4"/>
    <w:p w:rsidR="00EC7439" w:rsidRDefault="00EC7439" w:rsidP="00EC7439">
      <w:pPr>
        <w:rPr>
          <w:b/>
          <w:sz w:val="28"/>
          <w:szCs w:val="28"/>
        </w:rPr>
      </w:pPr>
    </w:p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zmian:</w:t>
      </w:r>
    </w:p>
    <w:p w:rsidR="0018662C" w:rsidRDefault="001E2A3F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FB-BP.3111.54.2018.KSz o ostatecznych kwotach dochodów związanych z</w:t>
      </w:r>
      <w:r w:rsidR="00125126">
        <w:rPr>
          <w:sz w:val="28"/>
          <w:szCs w:val="28"/>
        </w:rPr>
        <w:t> </w:t>
      </w:r>
      <w:r w:rsidR="001A3521">
        <w:rPr>
          <w:sz w:val="28"/>
          <w:szCs w:val="28"/>
        </w:rPr>
        <w:t>realizacją zadań bieżąc</w:t>
      </w:r>
      <w:r w:rsidR="00125126">
        <w:rPr>
          <w:sz w:val="28"/>
          <w:szCs w:val="28"/>
        </w:rPr>
        <w:t>ych</w:t>
      </w:r>
      <w:r w:rsidR="001A3521">
        <w:rPr>
          <w:sz w:val="28"/>
          <w:szCs w:val="28"/>
        </w:rPr>
        <w:t xml:space="preserve"> z zakresu administracji rządowej oraz innych zadań zleconych ustawami dokonuje się zmniejszenia planu dochodów </w:t>
      </w:r>
      <w:r w:rsidR="00CD500C">
        <w:rPr>
          <w:sz w:val="28"/>
          <w:szCs w:val="28"/>
        </w:rPr>
        <w:t xml:space="preserve">Starostwa Powiatowego </w:t>
      </w:r>
      <w:r w:rsidR="001A3521">
        <w:rPr>
          <w:sz w:val="28"/>
          <w:szCs w:val="28"/>
        </w:rPr>
        <w:t>w dz.710, rozdz.71015 w §2110 o kwotę 500,00 zł oraz</w:t>
      </w:r>
      <w:r w:rsidR="005A5640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 xml:space="preserve">zwiększenia </w:t>
      </w:r>
      <w:r w:rsidR="00E65D9F">
        <w:rPr>
          <w:sz w:val="28"/>
          <w:szCs w:val="28"/>
        </w:rPr>
        <w:t xml:space="preserve">planu dochodów </w:t>
      </w:r>
      <w:r w:rsidR="001A3521">
        <w:rPr>
          <w:sz w:val="28"/>
          <w:szCs w:val="28"/>
        </w:rPr>
        <w:t>w dz.852</w:t>
      </w:r>
      <w:r w:rsidR="00125126">
        <w:rPr>
          <w:sz w:val="28"/>
          <w:szCs w:val="28"/>
        </w:rPr>
        <w:t>,</w:t>
      </w:r>
      <w:r w:rsidR="001A3521">
        <w:rPr>
          <w:sz w:val="28"/>
          <w:szCs w:val="28"/>
        </w:rPr>
        <w:t xml:space="preserve"> rozdz.85202 w §2130 o kwotę 34.406,00 zł</w:t>
      </w:r>
      <w:r w:rsidR="000D5625">
        <w:rPr>
          <w:sz w:val="28"/>
          <w:szCs w:val="28"/>
        </w:rPr>
        <w:t>,</w:t>
      </w:r>
    </w:p>
    <w:p w:rsidR="00233E68" w:rsidRDefault="00233E68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informacji uzupełniającej otrzymanej </w:t>
      </w:r>
      <w:r w:rsidR="00125126">
        <w:rPr>
          <w:sz w:val="28"/>
          <w:szCs w:val="28"/>
        </w:rPr>
        <w:t>od</w:t>
      </w:r>
      <w:r>
        <w:rPr>
          <w:sz w:val="28"/>
          <w:szCs w:val="28"/>
        </w:rPr>
        <w:t xml:space="preserve"> Wojewody Dolnośląskiego za pismem z dnia 16 lutego 2018 roku, znak GK-PB.3120.1.3.2018.BS</w:t>
      </w:r>
      <w:r w:rsidR="00125126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w dz.710 rozdz.71012 w §4010 o kwotę 40.000</w:t>
      </w:r>
      <w:r w:rsidR="00E65D9F">
        <w:rPr>
          <w:sz w:val="28"/>
          <w:szCs w:val="28"/>
        </w:rPr>
        <w:t>,00</w:t>
      </w:r>
      <w:r>
        <w:rPr>
          <w:sz w:val="28"/>
          <w:szCs w:val="28"/>
        </w:rPr>
        <w:t xml:space="preserve"> zł, (zmniejszenie planu wydatków w Powiatowym Ośrodku Geodezji </w:t>
      </w:r>
      <w:r w:rsidR="005A5640">
        <w:rPr>
          <w:sz w:val="28"/>
          <w:szCs w:val="28"/>
        </w:rPr>
        <w:br/>
      </w:r>
      <w:r>
        <w:rPr>
          <w:sz w:val="28"/>
          <w:szCs w:val="28"/>
        </w:rPr>
        <w:t xml:space="preserve">i Kartografii),zwiększając jednocześnie plan wydatków w tym samym dziale </w:t>
      </w:r>
      <w:r w:rsidR="005A5640">
        <w:rPr>
          <w:sz w:val="28"/>
          <w:szCs w:val="28"/>
        </w:rPr>
        <w:br/>
      </w:r>
      <w:r>
        <w:rPr>
          <w:sz w:val="28"/>
          <w:szCs w:val="28"/>
        </w:rPr>
        <w:t>i rozd</w:t>
      </w:r>
      <w:r w:rsidR="00E65D9F">
        <w:rPr>
          <w:sz w:val="28"/>
          <w:szCs w:val="28"/>
        </w:rPr>
        <w:t>ziale w §4300 o tę samą kwotę.</w:t>
      </w:r>
      <w:r w:rsidR="005A5640">
        <w:rPr>
          <w:sz w:val="28"/>
          <w:szCs w:val="28"/>
        </w:rPr>
        <w:t xml:space="preserve"> </w:t>
      </w:r>
      <w:r w:rsidR="00E65D9F">
        <w:rPr>
          <w:sz w:val="28"/>
          <w:szCs w:val="28"/>
        </w:rPr>
        <w:t>Kwota w całości jest</w:t>
      </w:r>
      <w:r>
        <w:rPr>
          <w:sz w:val="28"/>
          <w:szCs w:val="28"/>
        </w:rPr>
        <w:t xml:space="preserve"> przeznacz</w:t>
      </w:r>
      <w:r w:rsidR="00E65D9F">
        <w:rPr>
          <w:sz w:val="28"/>
          <w:szCs w:val="28"/>
        </w:rPr>
        <w:t>ona</w:t>
      </w:r>
      <w:r>
        <w:rPr>
          <w:sz w:val="28"/>
          <w:szCs w:val="28"/>
        </w:rPr>
        <w:t xml:space="preserve"> na założenie osnowy wysokościowej dla Gminy Stara Kamienica (zwiększenie planu finansowego w</w:t>
      </w:r>
      <w:r w:rsidR="00E65D9F">
        <w:rPr>
          <w:sz w:val="28"/>
          <w:szCs w:val="28"/>
        </w:rPr>
        <w:t xml:space="preserve">ydatków Starostwa Powiatowego).Ponieważ zmiana dotyczy zadań administracji rządowej, zawarta jest również w załączniku </w:t>
      </w:r>
      <w:r w:rsidR="00125126">
        <w:rPr>
          <w:sz w:val="28"/>
          <w:szCs w:val="28"/>
        </w:rPr>
        <w:t>n</w:t>
      </w:r>
      <w:r w:rsidR="00E65D9F">
        <w:rPr>
          <w:sz w:val="28"/>
          <w:szCs w:val="28"/>
        </w:rPr>
        <w:t>r 3 do niniejszej uchwały,</w:t>
      </w:r>
    </w:p>
    <w:p w:rsidR="000D5625" w:rsidRDefault="000D5625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z dnia 23 lutego 2018 roku</w:t>
      </w:r>
      <w:r w:rsidR="002E5B1E">
        <w:rPr>
          <w:sz w:val="28"/>
          <w:szCs w:val="28"/>
        </w:rPr>
        <w:t>,</w:t>
      </w:r>
      <w:r>
        <w:rPr>
          <w:sz w:val="28"/>
          <w:szCs w:val="28"/>
        </w:rPr>
        <w:t xml:space="preserve"> znak ROT.033.5.2018.I</w:t>
      </w:r>
      <w:r w:rsidR="002E5B1E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wydatków w dz.755</w:t>
      </w:r>
      <w:r w:rsidR="002E5B1E">
        <w:rPr>
          <w:sz w:val="28"/>
          <w:szCs w:val="28"/>
        </w:rPr>
        <w:t>,</w:t>
      </w:r>
      <w:r>
        <w:rPr>
          <w:sz w:val="28"/>
          <w:szCs w:val="28"/>
        </w:rPr>
        <w:t xml:space="preserve"> rozdz.75515 w §4260 o</w:t>
      </w:r>
      <w:r w:rsidR="002E5B1E">
        <w:rPr>
          <w:sz w:val="28"/>
          <w:szCs w:val="28"/>
        </w:rPr>
        <w:t> </w:t>
      </w:r>
      <w:r>
        <w:rPr>
          <w:sz w:val="28"/>
          <w:szCs w:val="28"/>
        </w:rPr>
        <w:t>kwotę 17,00 zł oraz zwiększenia w §4270 o tę samą kwotę</w:t>
      </w:r>
      <w:r w:rsidR="002E5B1E">
        <w:rPr>
          <w:sz w:val="28"/>
          <w:szCs w:val="28"/>
        </w:rPr>
        <w:t>;</w:t>
      </w:r>
      <w:r w:rsidR="00CD500C">
        <w:rPr>
          <w:sz w:val="28"/>
          <w:szCs w:val="28"/>
        </w:rPr>
        <w:t xml:space="preserve"> ponieważ zmian</w:t>
      </w:r>
      <w:r w:rsidR="002E5B1E">
        <w:rPr>
          <w:sz w:val="28"/>
          <w:szCs w:val="28"/>
        </w:rPr>
        <w:t>a</w:t>
      </w:r>
      <w:r w:rsidR="00CD500C">
        <w:rPr>
          <w:sz w:val="28"/>
          <w:szCs w:val="28"/>
        </w:rPr>
        <w:t xml:space="preserve"> dotyczy planu wydatków administracji rządowej zawarta jest również w załączniku </w:t>
      </w:r>
      <w:r w:rsidR="00BB628A">
        <w:rPr>
          <w:sz w:val="28"/>
          <w:szCs w:val="28"/>
        </w:rPr>
        <w:t>n</w:t>
      </w:r>
      <w:r w:rsidR="00CD500C">
        <w:rPr>
          <w:sz w:val="28"/>
          <w:szCs w:val="28"/>
        </w:rPr>
        <w:t>r 3 do niniejszej uchwały,</w:t>
      </w:r>
    </w:p>
    <w:p w:rsidR="000D5625" w:rsidRDefault="000D5625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Młodzieżowego Ośrodka Wychowawczego w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Szklarskiej Porębie z dnia 19 stycznia 2018 roku dokonuje się zmian w planie wydatków budżetowych</w:t>
      </w:r>
      <w:r w:rsidR="00CD500C">
        <w:rPr>
          <w:sz w:val="28"/>
          <w:szCs w:val="28"/>
        </w:rPr>
        <w:t xml:space="preserve"> tej placówki </w:t>
      </w:r>
      <w:r>
        <w:rPr>
          <w:sz w:val="28"/>
          <w:szCs w:val="28"/>
        </w:rPr>
        <w:t>w dz.854</w:t>
      </w:r>
      <w:r w:rsidR="00BB628A">
        <w:rPr>
          <w:sz w:val="28"/>
          <w:szCs w:val="28"/>
        </w:rPr>
        <w:t>,</w:t>
      </w:r>
      <w:r>
        <w:rPr>
          <w:sz w:val="28"/>
          <w:szCs w:val="28"/>
        </w:rPr>
        <w:t xml:space="preserve"> w rozdz.85420 w szczegółowości  paragrafów, zgodnie z załącznikiem </w:t>
      </w:r>
      <w:r w:rsidR="00BB628A">
        <w:rPr>
          <w:sz w:val="28"/>
          <w:szCs w:val="28"/>
        </w:rPr>
        <w:t>n</w:t>
      </w:r>
      <w:r>
        <w:rPr>
          <w:sz w:val="28"/>
          <w:szCs w:val="28"/>
        </w:rPr>
        <w:t xml:space="preserve">r 2 do niniejszej uchwały, zmiana w całości dotyczy projektu „Nowa perspektywa </w:t>
      </w:r>
      <w:r w:rsidR="00394F6C">
        <w:rPr>
          <w:sz w:val="28"/>
          <w:szCs w:val="28"/>
        </w:rPr>
        <w:t>-</w:t>
      </w:r>
      <w:r>
        <w:rPr>
          <w:sz w:val="28"/>
          <w:szCs w:val="28"/>
        </w:rPr>
        <w:t>Lepszy start”,</w:t>
      </w:r>
    </w:p>
    <w:p w:rsidR="000D5625" w:rsidRDefault="000D5625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Wydziału Oświaty i Zdrowia</w:t>
      </w:r>
      <w:r w:rsidR="00CD500C">
        <w:rPr>
          <w:sz w:val="28"/>
          <w:szCs w:val="28"/>
        </w:rPr>
        <w:t xml:space="preserve"> Starostwa Powiatowego </w:t>
      </w:r>
      <w:r>
        <w:rPr>
          <w:sz w:val="28"/>
          <w:szCs w:val="28"/>
        </w:rPr>
        <w:t>z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dnia 02 lutego 2018 roku, znak OZ.3026.1.2018.S.S</w:t>
      </w:r>
      <w:r w:rsidR="00BB628A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 xml:space="preserve">planach finansowych jednostek oświatowych powiatu w dz.801 w kwocie 13.981,00 zł </w:t>
      </w:r>
      <w:r w:rsidR="00CD500C">
        <w:rPr>
          <w:sz w:val="28"/>
          <w:szCs w:val="28"/>
        </w:rPr>
        <w:t>(przeniesienie planu między Starostwem a jednostkami) oraz w</w:t>
      </w:r>
      <w:r w:rsidR="00A50D1B">
        <w:rPr>
          <w:sz w:val="28"/>
          <w:szCs w:val="28"/>
        </w:rPr>
        <w:t> </w:t>
      </w:r>
      <w:r w:rsidR="002B0BA9">
        <w:rPr>
          <w:sz w:val="28"/>
          <w:szCs w:val="28"/>
        </w:rPr>
        <w:t>dz.</w:t>
      </w:r>
      <w:r>
        <w:rPr>
          <w:sz w:val="28"/>
          <w:szCs w:val="28"/>
        </w:rPr>
        <w:t>854 w kwocie 17.377,00 zł</w:t>
      </w:r>
      <w:r w:rsidR="002B0BA9">
        <w:rPr>
          <w:sz w:val="28"/>
          <w:szCs w:val="28"/>
        </w:rPr>
        <w:t>, w związku z potrzebą uczestnictwa nauczycieli jednostek oświatowych w szkoleniach podnoszących ich kwalifikacje zawodowe. Ponadto dokonuje się zmiany polegającej na przesunięciu planu między rozdziałem 85416 i 85495 w celu zapewnienia uzdolnionym uczniom stypendiów dyrektora za wyniki i osiągnięcia sportowe,</w:t>
      </w:r>
    </w:p>
    <w:p w:rsidR="004B7F75" w:rsidRDefault="004B7F75" w:rsidP="00125126">
      <w:pPr>
        <w:pStyle w:val="Tekstpodstawowy21"/>
        <w:numPr>
          <w:ilvl w:val="12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-w</w:t>
      </w:r>
      <w:r w:rsidRPr="004B7F75">
        <w:rPr>
          <w:sz w:val="28"/>
          <w:szCs w:val="28"/>
        </w:rPr>
        <w:t xml:space="preserve"> związku z otrzymaniem ostatecznej kwoty dotacji celowej z budżetu państwa planowanej na 2018 rok w dziale 852 w rozdz. 85202 </w:t>
      </w:r>
      <w:r w:rsidR="00E65D9F">
        <w:rPr>
          <w:sz w:val="28"/>
          <w:szCs w:val="28"/>
        </w:rPr>
        <w:t>-D</w:t>
      </w:r>
      <w:r w:rsidRPr="004B7F75">
        <w:rPr>
          <w:sz w:val="28"/>
          <w:szCs w:val="28"/>
        </w:rPr>
        <w:t xml:space="preserve">omy pomocy społecznej  </w:t>
      </w:r>
      <w:r w:rsidRPr="004B7F75">
        <w:rPr>
          <w:sz w:val="28"/>
          <w:szCs w:val="28"/>
        </w:rPr>
        <w:lastRenderedPageBreak/>
        <w:t>(§2130</w:t>
      </w:r>
      <w:r>
        <w:rPr>
          <w:sz w:val="28"/>
          <w:szCs w:val="28"/>
        </w:rPr>
        <w:t xml:space="preserve"> zwiększenia o kwotę 3</w:t>
      </w:r>
      <w:r w:rsidR="005559DE">
        <w:rPr>
          <w:sz w:val="28"/>
          <w:szCs w:val="28"/>
        </w:rPr>
        <w:t>4.406</w:t>
      </w:r>
      <w:r w:rsidR="00E65D9F">
        <w:rPr>
          <w:sz w:val="28"/>
          <w:szCs w:val="28"/>
        </w:rPr>
        <w:t>,00</w:t>
      </w:r>
      <w:r w:rsidR="005559DE">
        <w:rPr>
          <w:sz w:val="28"/>
          <w:szCs w:val="28"/>
        </w:rPr>
        <w:t xml:space="preserve"> zł</w:t>
      </w:r>
      <w:r w:rsidRPr="004B7F75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dokonuje się </w:t>
      </w:r>
      <w:r w:rsidRPr="004B7F75">
        <w:rPr>
          <w:sz w:val="28"/>
          <w:szCs w:val="28"/>
        </w:rPr>
        <w:t>zmian w plan</w:t>
      </w:r>
      <w:r>
        <w:rPr>
          <w:sz w:val="28"/>
          <w:szCs w:val="28"/>
        </w:rPr>
        <w:t>ach</w:t>
      </w:r>
      <w:r w:rsidRPr="004B7F75">
        <w:rPr>
          <w:sz w:val="28"/>
          <w:szCs w:val="28"/>
        </w:rPr>
        <w:t xml:space="preserve"> wydatków budżetowych</w:t>
      </w:r>
      <w:r>
        <w:rPr>
          <w:sz w:val="28"/>
          <w:szCs w:val="28"/>
        </w:rPr>
        <w:t xml:space="preserve"> domów pomocy społecznej w następującej szczegółowości: </w:t>
      </w:r>
    </w:p>
    <w:p w:rsidR="004B7F75" w:rsidRDefault="004B7F75" w:rsidP="004B7F75">
      <w:pPr>
        <w:pStyle w:val="Tekstpodstawowy21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zwiększa się plan wydatków w Domu Pomocy Społecznej </w:t>
      </w:r>
      <w:r w:rsidR="00BB628A">
        <w:rPr>
          <w:sz w:val="28"/>
          <w:szCs w:val="28"/>
        </w:rPr>
        <w:t xml:space="preserve">w </w:t>
      </w:r>
      <w:r>
        <w:rPr>
          <w:sz w:val="28"/>
          <w:szCs w:val="28"/>
        </w:rPr>
        <w:t>Miłk</w:t>
      </w:r>
      <w:r w:rsidR="00BB628A">
        <w:rPr>
          <w:sz w:val="28"/>
          <w:szCs w:val="28"/>
        </w:rPr>
        <w:t>owie</w:t>
      </w:r>
      <w:r>
        <w:rPr>
          <w:sz w:val="28"/>
          <w:szCs w:val="28"/>
        </w:rPr>
        <w:t xml:space="preserve"> o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kwotę 50.456</w:t>
      </w:r>
      <w:r w:rsidR="00E65D9F">
        <w:rPr>
          <w:sz w:val="28"/>
          <w:szCs w:val="28"/>
        </w:rPr>
        <w:t>,00</w:t>
      </w:r>
      <w:r>
        <w:rPr>
          <w:sz w:val="28"/>
          <w:szCs w:val="28"/>
        </w:rPr>
        <w:t xml:space="preserve"> zł, w Domu Pomocy Społecznej w Janowicach Wielkich o kwotę 40.490</w:t>
      </w:r>
      <w:r w:rsidR="00E65D9F">
        <w:rPr>
          <w:sz w:val="28"/>
          <w:szCs w:val="28"/>
        </w:rPr>
        <w:t>,00</w:t>
      </w:r>
      <w:r>
        <w:rPr>
          <w:sz w:val="28"/>
          <w:szCs w:val="28"/>
        </w:rPr>
        <w:t xml:space="preserve"> zł oraz w Domu Pomocy Społecznej w Szklarskiej Porębie o kwotę 28.655</w:t>
      </w:r>
      <w:r w:rsidR="00E65D9F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4B7F75" w:rsidRDefault="004B7F75" w:rsidP="004B7F75">
      <w:pPr>
        <w:pStyle w:val="Tekstpodstawowy21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zmniejsza się plan wydatków w Domu Pomocy Społecznej w Kowarach o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kwotę 56.589</w:t>
      </w:r>
      <w:r w:rsidR="00E65D9F">
        <w:rPr>
          <w:sz w:val="28"/>
          <w:szCs w:val="28"/>
        </w:rPr>
        <w:t>,00</w:t>
      </w:r>
      <w:r>
        <w:rPr>
          <w:sz w:val="28"/>
          <w:szCs w:val="28"/>
        </w:rPr>
        <w:t xml:space="preserve"> zł oraz w Domu Pomocy Społecznej w Sosnówce o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kwotę 28.606</w:t>
      </w:r>
      <w:r w:rsidR="00E65D9F">
        <w:rPr>
          <w:sz w:val="28"/>
          <w:szCs w:val="28"/>
        </w:rPr>
        <w:t xml:space="preserve">,00 </w:t>
      </w:r>
      <w:r>
        <w:rPr>
          <w:sz w:val="28"/>
          <w:szCs w:val="28"/>
        </w:rPr>
        <w:t>zł,</w:t>
      </w:r>
    </w:p>
    <w:p w:rsidR="00233E68" w:rsidRDefault="00233E68" w:rsidP="00E65D9F">
      <w:pPr>
        <w:pStyle w:val="Tekstpodstawowy21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Jeleniej Górze z dnia 08 lutego 2018 roku</w:t>
      </w:r>
      <w:r w:rsidR="00BB628A">
        <w:rPr>
          <w:sz w:val="28"/>
          <w:szCs w:val="28"/>
        </w:rPr>
        <w:t>,</w:t>
      </w:r>
      <w:r>
        <w:rPr>
          <w:sz w:val="28"/>
          <w:szCs w:val="28"/>
        </w:rPr>
        <w:t xml:space="preserve"> znak PCPR.0232.1.2018.EO</w:t>
      </w:r>
      <w:r w:rsidR="00BB628A">
        <w:rPr>
          <w:sz w:val="28"/>
          <w:szCs w:val="28"/>
        </w:rPr>
        <w:t>,w celu ujęcia w planie Starostwa środków na dotację dla Powiatu Lubańskiego</w:t>
      </w:r>
      <w:r w:rsidR="00B60B9C">
        <w:rPr>
          <w:sz w:val="28"/>
          <w:szCs w:val="28"/>
        </w:rPr>
        <w:t xml:space="preserve">, na zapewnienie miejsc dla osób doświadczających przemocy w rodzinie w ośrodku wsparcia, </w:t>
      </w:r>
      <w:r>
        <w:rPr>
          <w:sz w:val="28"/>
          <w:szCs w:val="28"/>
        </w:rPr>
        <w:t xml:space="preserve">dokonuje się </w:t>
      </w:r>
      <w:r w:rsidR="00A50D1B">
        <w:rPr>
          <w:sz w:val="28"/>
          <w:szCs w:val="28"/>
        </w:rPr>
        <w:t>w dz.852</w:t>
      </w:r>
      <w:r w:rsidR="009A4755">
        <w:rPr>
          <w:sz w:val="28"/>
          <w:szCs w:val="28"/>
        </w:rPr>
        <w:t xml:space="preserve"> przesunięcia w planie wydatków </w:t>
      </w:r>
      <w:r w:rsidR="00B60B9C">
        <w:rPr>
          <w:sz w:val="28"/>
          <w:szCs w:val="28"/>
        </w:rPr>
        <w:t>kwoty</w:t>
      </w:r>
      <w:r w:rsidR="009A4755">
        <w:rPr>
          <w:sz w:val="28"/>
          <w:szCs w:val="28"/>
        </w:rPr>
        <w:t xml:space="preserve"> 6.600,00</w:t>
      </w:r>
      <w:r w:rsidR="00B60B9C">
        <w:rPr>
          <w:sz w:val="28"/>
          <w:szCs w:val="28"/>
        </w:rPr>
        <w:t> </w:t>
      </w:r>
      <w:r w:rsidR="009A4755">
        <w:rPr>
          <w:sz w:val="28"/>
          <w:szCs w:val="28"/>
        </w:rPr>
        <w:t xml:space="preserve">zł </w:t>
      </w:r>
      <w:r w:rsidR="00B60B9C">
        <w:rPr>
          <w:sz w:val="28"/>
          <w:szCs w:val="28"/>
        </w:rPr>
        <w:t xml:space="preserve">z </w:t>
      </w:r>
      <w:r>
        <w:rPr>
          <w:sz w:val="28"/>
          <w:szCs w:val="28"/>
        </w:rPr>
        <w:t xml:space="preserve">rozdz.85218 </w:t>
      </w:r>
      <w:r w:rsidR="00B60B9C">
        <w:rPr>
          <w:sz w:val="28"/>
          <w:szCs w:val="28"/>
        </w:rPr>
        <w:t>do rozdz.</w:t>
      </w:r>
      <w:r>
        <w:rPr>
          <w:sz w:val="28"/>
          <w:szCs w:val="28"/>
        </w:rPr>
        <w:t xml:space="preserve"> 85203-Ośrodki wsparcia</w:t>
      </w:r>
      <w:r w:rsidR="00B60B9C">
        <w:rPr>
          <w:sz w:val="28"/>
          <w:szCs w:val="28"/>
        </w:rPr>
        <w:t>,</w:t>
      </w:r>
    </w:p>
    <w:p w:rsidR="00D93C4C" w:rsidRDefault="00D93C4C" w:rsidP="00D93C4C">
      <w:pPr>
        <w:pStyle w:val="Tekstpodstawowy21"/>
        <w:rPr>
          <w:sz w:val="28"/>
          <w:szCs w:val="28"/>
        </w:rPr>
      </w:pPr>
      <w:r>
        <w:rPr>
          <w:sz w:val="28"/>
          <w:szCs w:val="28"/>
        </w:rPr>
        <w:t>-na podstawie wniosku Dyrektora  Wydziału Promocji, Kultury i Sportu Starostwa Powiatowego z dnia 16 lutego 2018 roku,znak</w:t>
      </w:r>
      <w:r w:rsidR="002C09D7">
        <w:rPr>
          <w:sz w:val="28"/>
          <w:szCs w:val="28"/>
        </w:rPr>
        <w:t xml:space="preserve"> PKS.3021.1.2018</w:t>
      </w:r>
      <w:r w:rsidR="00B60B9C">
        <w:rPr>
          <w:sz w:val="28"/>
          <w:szCs w:val="28"/>
        </w:rPr>
        <w:t xml:space="preserve">, w związku z koniecznością dostosowania planu dochodów do zawartych porozumień z gminami, </w:t>
      </w:r>
      <w:r w:rsidR="002C09D7">
        <w:rPr>
          <w:sz w:val="28"/>
          <w:szCs w:val="28"/>
        </w:rPr>
        <w:t>dokonuje się zmian</w:t>
      </w:r>
      <w:r w:rsidR="00CD500C">
        <w:rPr>
          <w:sz w:val="28"/>
          <w:szCs w:val="28"/>
        </w:rPr>
        <w:t xml:space="preserve">ypolegającej na zmniejszeniu </w:t>
      </w:r>
      <w:r w:rsidR="0059111C">
        <w:rPr>
          <w:sz w:val="28"/>
          <w:szCs w:val="28"/>
        </w:rPr>
        <w:t>planu</w:t>
      </w:r>
      <w:r w:rsidR="002C09D7">
        <w:rPr>
          <w:sz w:val="28"/>
          <w:szCs w:val="28"/>
        </w:rPr>
        <w:t xml:space="preserve"> dochodów Starostwa Powiatowego w</w:t>
      </w:r>
      <w:r w:rsidR="00B60B9C">
        <w:rPr>
          <w:sz w:val="28"/>
          <w:szCs w:val="28"/>
        </w:rPr>
        <w:t> </w:t>
      </w:r>
      <w:r w:rsidR="002C09D7">
        <w:rPr>
          <w:sz w:val="28"/>
          <w:szCs w:val="28"/>
        </w:rPr>
        <w:t xml:space="preserve">dz.75075 w §2310 o kwotę </w:t>
      </w:r>
      <w:r w:rsidR="00233E68">
        <w:rPr>
          <w:sz w:val="28"/>
          <w:szCs w:val="28"/>
        </w:rPr>
        <w:t>3</w:t>
      </w:r>
      <w:r w:rsidR="002C09D7">
        <w:rPr>
          <w:sz w:val="28"/>
          <w:szCs w:val="28"/>
        </w:rPr>
        <w:t>5</w:t>
      </w:r>
      <w:r w:rsidR="00EC7439">
        <w:rPr>
          <w:sz w:val="28"/>
          <w:szCs w:val="28"/>
        </w:rPr>
        <w:t>.0</w:t>
      </w:r>
      <w:r w:rsidR="002C09D7">
        <w:rPr>
          <w:sz w:val="28"/>
          <w:szCs w:val="28"/>
        </w:rPr>
        <w:t>00,00 zł</w:t>
      </w:r>
      <w:r w:rsidR="0059111C">
        <w:rPr>
          <w:sz w:val="28"/>
          <w:szCs w:val="28"/>
        </w:rPr>
        <w:t xml:space="preserve">. </w:t>
      </w:r>
      <w:r w:rsidR="002C09D7">
        <w:rPr>
          <w:sz w:val="28"/>
          <w:szCs w:val="28"/>
        </w:rPr>
        <w:t>W związku</w:t>
      </w:r>
      <w:r w:rsidR="00EC7439">
        <w:rPr>
          <w:sz w:val="28"/>
          <w:szCs w:val="28"/>
        </w:rPr>
        <w:t xml:space="preserve"> z</w:t>
      </w:r>
      <w:r w:rsidR="0059111C">
        <w:rPr>
          <w:sz w:val="28"/>
          <w:szCs w:val="28"/>
        </w:rPr>
        <w:t> </w:t>
      </w:r>
      <w:r w:rsidR="00EC7439">
        <w:rPr>
          <w:sz w:val="28"/>
          <w:szCs w:val="28"/>
        </w:rPr>
        <w:t>tym w celu uzupełnienia planu wydatków</w:t>
      </w:r>
      <w:r w:rsidR="002C09D7">
        <w:rPr>
          <w:sz w:val="28"/>
          <w:szCs w:val="28"/>
        </w:rPr>
        <w:t xml:space="preserve"> dokonuje się zmniejszenia rezerwy ogólnej o kwotę </w:t>
      </w:r>
      <w:r w:rsidR="00233E68">
        <w:rPr>
          <w:sz w:val="28"/>
          <w:szCs w:val="28"/>
        </w:rPr>
        <w:t>2</w:t>
      </w:r>
      <w:r w:rsidR="002C09D7">
        <w:rPr>
          <w:sz w:val="28"/>
          <w:szCs w:val="28"/>
        </w:rPr>
        <w:t xml:space="preserve">4.000,00 zł z przeznaczeniem na zwiększenie planu wydatków </w:t>
      </w:r>
      <w:r w:rsidR="00A50D1B">
        <w:rPr>
          <w:sz w:val="28"/>
          <w:szCs w:val="28"/>
        </w:rPr>
        <w:t xml:space="preserve">na wspólna promocję – 10.000,00 zł oraz </w:t>
      </w:r>
      <w:r w:rsidR="002C09D7">
        <w:rPr>
          <w:sz w:val="28"/>
          <w:szCs w:val="28"/>
        </w:rPr>
        <w:t>na podróże służbowe zagraniczne o</w:t>
      </w:r>
      <w:r w:rsidR="00A50D1B">
        <w:rPr>
          <w:sz w:val="28"/>
          <w:szCs w:val="28"/>
        </w:rPr>
        <w:t> </w:t>
      </w:r>
      <w:r w:rsidR="002C09D7">
        <w:rPr>
          <w:sz w:val="28"/>
          <w:szCs w:val="28"/>
        </w:rPr>
        <w:t>kwotę 14.000</w:t>
      </w:r>
      <w:r w:rsidR="009862AF">
        <w:rPr>
          <w:sz w:val="28"/>
          <w:szCs w:val="28"/>
        </w:rPr>
        <w:t>,00</w:t>
      </w:r>
      <w:r w:rsidR="002C09D7">
        <w:rPr>
          <w:sz w:val="28"/>
          <w:szCs w:val="28"/>
        </w:rPr>
        <w:t xml:space="preserve"> zł</w:t>
      </w:r>
      <w:r w:rsidR="00A50D1B">
        <w:rPr>
          <w:sz w:val="28"/>
          <w:szCs w:val="28"/>
        </w:rPr>
        <w:t xml:space="preserve">. Dodatkowo </w:t>
      </w:r>
      <w:r w:rsidR="002C09D7">
        <w:rPr>
          <w:sz w:val="28"/>
          <w:szCs w:val="28"/>
        </w:rPr>
        <w:t xml:space="preserve">w wyniku dokonania zmniejszeń w §4300 zwiększa się </w:t>
      </w:r>
      <w:r w:rsidR="00A50D1B">
        <w:rPr>
          <w:sz w:val="28"/>
          <w:szCs w:val="28"/>
        </w:rPr>
        <w:t xml:space="preserve">plan </w:t>
      </w:r>
      <w:r w:rsidR="002C09D7">
        <w:rPr>
          <w:sz w:val="28"/>
          <w:szCs w:val="28"/>
        </w:rPr>
        <w:t xml:space="preserve">wydatków na podróże zagraniczne </w:t>
      </w:r>
      <w:r w:rsidR="00EC7439">
        <w:rPr>
          <w:sz w:val="28"/>
          <w:szCs w:val="28"/>
        </w:rPr>
        <w:t>d</w:t>
      </w:r>
      <w:r w:rsidR="002C09D7">
        <w:rPr>
          <w:sz w:val="28"/>
          <w:szCs w:val="28"/>
        </w:rPr>
        <w:t>o kwot</w:t>
      </w:r>
      <w:r w:rsidR="00EC7439">
        <w:rPr>
          <w:sz w:val="28"/>
          <w:szCs w:val="28"/>
        </w:rPr>
        <w:t>y</w:t>
      </w:r>
      <w:r w:rsidR="002C09D7">
        <w:rPr>
          <w:sz w:val="28"/>
          <w:szCs w:val="28"/>
        </w:rPr>
        <w:t xml:space="preserve"> 16.600</w:t>
      </w:r>
      <w:r w:rsidR="009862AF">
        <w:rPr>
          <w:sz w:val="28"/>
          <w:szCs w:val="28"/>
        </w:rPr>
        <w:t>,00</w:t>
      </w:r>
      <w:r w:rsidR="002C09D7">
        <w:rPr>
          <w:sz w:val="28"/>
          <w:szCs w:val="28"/>
        </w:rPr>
        <w:t xml:space="preserve"> zł</w:t>
      </w:r>
      <w:r w:rsidR="00EC7439">
        <w:rPr>
          <w:sz w:val="28"/>
          <w:szCs w:val="28"/>
        </w:rPr>
        <w:t>.</w:t>
      </w:r>
      <w:r w:rsidR="005A5640">
        <w:rPr>
          <w:sz w:val="28"/>
          <w:szCs w:val="28"/>
        </w:rPr>
        <w:t xml:space="preserve"> </w:t>
      </w:r>
      <w:r w:rsidR="00BA19FD">
        <w:rPr>
          <w:sz w:val="28"/>
          <w:szCs w:val="28"/>
        </w:rPr>
        <w:t>R</w:t>
      </w:r>
      <w:r w:rsidR="002C09D7">
        <w:rPr>
          <w:sz w:val="28"/>
          <w:szCs w:val="28"/>
        </w:rPr>
        <w:t>ównież w wyniku zmniejszeń w</w:t>
      </w:r>
      <w:r w:rsidR="00A50D1B">
        <w:rPr>
          <w:sz w:val="28"/>
          <w:szCs w:val="28"/>
        </w:rPr>
        <w:t> </w:t>
      </w:r>
      <w:r w:rsidR="002C09D7">
        <w:rPr>
          <w:sz w:val="28"/>
          <w:szCs w:val="28"/>
        </w:rPr>
        <w:t>§4950 o kwotę 500</w:t>
      </w:r>
      <w:r w:rsidR="009862AF">
        <w:rPr>
          <w:sz w:val="28"/>
          <w:szCs w:val="28"/>
        </w:rPr>
        <w:t>,00</w:t>
      </w:r>
      <w:r w:rsidR="002C09D7">
        <w:rPr>
          <w:sz w:val="28"/>
          <w:szCs w:val="28"/>
        </w:rPr>
        <w:t xml:space="preserve"> zł oraz w §4380 o kwotę 1.500</w:t>
      </w:r>
      <w:r w:rsidR="00BA19FD">
        <w:rPr>
          <w:sz w:val="28"/>
          <w:szCs w:val="28"/>
        </w:rPr>
        <w:t>,00</w:t>
      </w:r>
      <w:r w:rsidR="002C09D7">
        <w:rPr>
          <w:sz w:val="28"/>
          <w:szCs w:val="28"/>
        </w:rPr>
        <w:t xml:space="preserve"> zł wprowadza się do planu wydatków nowy paragraf 4410-podróże służbowe krajowe z planem 2.000</w:t>
      </w:r>
      <w:r w:rsidR="00BA19FD">
        <w:rPr>
          <w:sz w:val="28"/>
          <w:szCs w:val="28"/>
        </w:rPr>
        <w:t>,00</w:t>
      </w:r>
      <w:r w:rsidR="002C09D7">
        <w:rPr>
          <w:sz w:val="28"/>
          <w:szCs w:val="28"/>
        </w:rPr>
        <w:t xml:space="preserve"> zł. Plan rezerw</w:t>
      </w:r>
      <w:r w:rsidR="00EC7439">
        <w:rPr>
          <w:sz w:val="28"/>
          <w:szCs w:val="28"/>
        </w:rPr>
        <w:t xml:space="preserve"> (bez rezerwy celowej na zakupy inwestycyjne)w wyniku zmian dokonanych niniejszą uchwałą </w:t>
      </w:r>
      <w:r w:rsidR="002C09D7">
        <w:rPr>
          <w:sz w:val="28"/>
          <w:szCs w:val="28"/>
        </w:rPr>
        <w:t xml:space="preserve">wynosi </w:t>
      </w:r>
      <w:r w:rsidR="00EC7439">
        <w:rPr>
          <w:sz w:val="28"/>
          <w:szCs w:val="28"/>
        </w:rPr>
        <w:t>6</w:t>
      </w:r>
      <w:r w:rsidR="00233E68">
        <w:rPr>
          <w:sz w:val="28"/>
          <w:szCs w:val="28"/>
        </w:rPr>
        <w:t>6</w:t>
      </w:r>
      <w:r w:rsidR="00EC7439">
        <w:rPr>
          <w:sz w:val="28"/>
          <w:szCs w:val="28"/>
        </w:rPr>
        <w:t>5.000,00 zł,</w:t>
      </w:r>
      <w:r w:rsidR="005A5640">
        <w:rPr>
          <w:sz w:val="28"/>
          <w:szCs w:val="28"/>
        </w:rPr>
        <w:t xml:space="preserve"> </w:t>
      </w:r>
      <w:r w:rsidR="00EC7439">
        <w:rPr>
          <w:sz w:val="28"/>
          <w:szCs w:val="28"/>
        </w:rPr>
        <w:t>z czego rezerwa ogólna wynosi 1</w:t>
      </w:r>
      <w:r w:rsidR="00233E68">
        <w:rPr>
          <w:sz w:val="28"/>
          <w:szCs w:val="28"/>
        </w:rPr>
        <w:t>3</w:t>
      </w:r>
      <w:r w:rsidR="00EC7439">
        <w:rPr>
          <w:sz w:val="28"/>
          <w:szCs w:val="28"/>
        </w:rPr>
        <w:t>6.000,00 zł.</w:t>
      </w:r>
    </w:p>
    <w:p w:rsidR="002C09D7" w:rsidRPr="004B7F75" w:rsidRDefault="002C09D7" w:rsidP="00D93C4C">
      <w:pPr>
        <w:pStyle w:val="Tekstpodstawowy21"/>
        <w:rPr>
          <w:sz w:val="28"/>
          <w:szCs w:val="28"/>
        </w:rPr>
      </w:pPr>
    </w:p>
    <w:p w:rsidR="004B7F75" w:rsidRPr="004B7F75" w:rsidRDefault="004B7F75" w:rsidP="004B7F75">
      <w:pPr>
        <w:pStyle w:val="Tekstpodstawowy21"/>
        <w:numPr>
          <w:ilvl w:val="12"/>
          <w:numId w:val="0"/>
        </w:numPr>
        <w:ind w:firstLine="708"/>
        <w:rPr>
          <w:sz w:val="28"/>
          <w:szCs w:val="28"/>
        </w:rPr>
      </w:pPr>
    </w:p>
    <w:p w:rsidR="00185D58" w:rsidRPr="00C9148C" w:rsidRDefault="00185D58">
      <w:pPr>
        <w:rPr>
          <w:b/>
          <w:sz w:val="28"/>
          <w:szCs w:val="28"/>
        </w:rPr>
      </w:pPr>
    </w:p>
    <w:sectPr w:rsidR="00185D58" w:rsidRPr="00C9148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22D" w:rsidRDefault="00AE222D" w:rsidP="00286505">
      <w:r>
        <w:separator/>
      </w:r>
    </w:p>
  </w:endnote>
  <w:endnote w:type="continuationSeparator" w:id="1">
    <w:p w:rsidR="00AE222D" w:rsidRDefault="00AE222D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22D" w:rsidRDefault="00AE222D" w:rsidP="00286505">
      <w:r>
        <w:separator/>
      </w:r>
    </w:p>
  </w:footnote>
  <w:footnote w:type="continuationSeparator" w:id="1">
    <w:p w:rsidR="00AE222D" w:rsidRDefault="00AE222D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7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F07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667BC"/>
    <w:rsid w:val="00183559"/>
    <w:rsid w:val="00185D58"/>
    <w:rsid w:val="0018662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C78FC"/>
    <w:rsid w:val="001D466C"/>
    <w:rsid w:val="001D4D58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3447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DA4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9111C"/>
    <w:rsid w:val="00594500"/>
    <w:rsid w:val="00594A68"/>
    <w:rsid w:val="0059514D"/>
    <w:rsid w:val="00595705"/>
    <w:rsid w:val="00597B43"/>
    <w:rsid w:val="005A232F"/>
    <w:rsid w:val="005A5640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6CAA"/>
    <w:rsid w:val="00634922"/>
    <w:rsid w:val="00637FBF"/>
    <w:rsid w:val="00645039"/>
    <w:rsid w:val="00645DB8"/>
    <w:rsid w:val="00663B50"/>
    <w:rsid w:val="00666680"/>
    <w:rsid w:val="00673336"/>
    <w:rsid w:val="0067539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51AC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B71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90221"/>
    <w:rsid w:val="00A92A18"/>
    <w:rsid w:val="00A97EDB"/>
    <w:rsid w:val="00AA130F"/>
    <w:rsid w:val="00AA1361"/>
    <w:rsid w:val="00AB1A34"/>
    <w:rsid w:val="00AB278F"/>
    <w:rsid w:val="00AC2FBF"/>
    <w:rsid w:val="00AC425D"/>
    <w:rsid w:val="00AC5601"/>
    <w:rsid w:val="00AC5EF7"/>
    <w:rsid w:val="00AE222D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0B9C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2761B"/>
    <w:rsid w:val="00C27AEE"/>
    <w:rsid w:val="00C300AC"/>
    <w:rsid w:val="00C33792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04EAC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67B8"/>
    <w:rsid w:val="00E67008"/>
    <w:rsid w:val="00E70290"/>
    <w:rsid w:val="00E70F93"/>
    <w:rsid w:val="00E71C2B"/>
    <w:rsid w:val="00E729F4"/>
    <w:rsid w:val="00E73122"/>
    <w:rsid w:val="00E76881"/>
    <w:rsid w:val="00E827C8"/>
    <w:rsid w:val="00E84D8F"/>
    <w:rsid w:val="00E919E7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1E97"/>
    <w:rsid w:val="00FE3181"/>
    <w:rsid w:val="00FE3577"/>
    <w:rsid w:val="00FE7228"/>
    <w:rsid w:val="00FF6569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EE5A-6C84-4D88-99D6-3BB3F08E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U. Urban</cp:lastModifiedBy>
  <cp:revision>13</cp:revision>
  <cp:lastPrinted>2018-02-26T14:34:00Z</cp:lastPrinted>
  <dcterms:created xsi:type="dcterms:W3CDTF">2018-03-01T13:38:00Z</dcterms:created>
  <dcterms:modified xsi:type="dcterms:W3CDTF">2018-03-09T07:30:00Z</dcterms:modified>
</cp:coreProperties>
</file>