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A53" w:rsidRDefault="00C47A53" w:rsidP="00C47A53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OGŁOSZENIE Nr 10/17 O NABORZE KANDYDATÓW</w:t>
      </w:r>
    </w:p>
    <w:p w:rsidR="00C47A53" w:rsidRDefault="00C47A53" w:rsidP="00C47A53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:rsidR="00C47A53" w:rsidRDefault="00C47A53" w:rsidP="00C47A53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C47A53" w:rsidRDefault="00C47A53" w:rsidP="00C47A53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</w:t>
      </w:r>
      <w:r w:rsidR="0026676C">
        <w:rPr>
          <w:rFonts w:ascii="Liberation Serif" w:hAnsi="Liberation Serif" w:cs="Liberation Serif"/>
          <w:sz w:val="24"/>
          <w:szCs w:val="24"/>
        </w:rPr>
        <w:t>wskiego 10, 58-500 Jelenia Góra.</w:t>
      </w:r>
    </w:p>
    <w:p w:rsidR="00C47A53" w:rsidRDefault="00C47A53" w:rsidP="00C47A53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>stanowisko ds. ewidencji i rejestracji pojazdów w Wydziale Komunikacji</w:t>
      </w:r>
      <w:r w:rsidR="0026676C">
        <w:rPr>
          <w:rFonts w:ascii="Liberation Serif" w:hAnsi="Liberation Serif" w:cs="Liberation Serif"/>
          <w:b/>
          <w:sz w:val="24"/>
          <w:szCs w:val="24"/>
        </w:rPr>
        <w:t>.</w:t>
      </w:r>
    </w:p>
    <w:p w:rsidR="00C47A53" w:rsidRDefault="00C47A53" w:rsidP="00C47A53">
      <w:pPr>
        <w:pStyle w:val="Akapitzlist"/>
        <w:numPr>
          <w:ilvl w:val="1"/>
          <w:numId w:val="1"/>
        </w:numPr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:rsidR="00C47A53" w:rsidRDefault="00C47A53" w:rsidP="00C47A53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określone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 art. 6 ust. 1 i 3 ustawy z dnia 21 listopada 2008 r. o pracownikach samorządowych (Dz. U. </w:t>
      </w:r>
      <w:proofErr w:type="gramStart"/>
      <w:r>
        <w:rPr>
          <w:rFonts w:ascii="Liberation Serif" w:hAnsi="Liberation Serif" w:cs="Liberation Serif"/>
          <w:sz w:val="24"/>
          <w:szCs w:val="24"/>
        </w:rPr>
        <w:t>z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2016 r., poz. 902 z późn. </w:t>
      </w:r>
      <w:proofErr w:type="gramStart"/>
      <w:r>
        <w:rPr>
          <w:rFonts w:ascii="Liberation Serif" w:hAnsi="Liberation Serif" w:cs="Liberation Serif"/>
          <w:sz w:val="24"/>
          <w:szCs w:val="24"/>
        </w:rPr>
        <w:t>zm</w:t>
      </w:r>
      <w:proofErr w:type="gramEnd"/>
      <w:r>
        <w:rPr>
          <w:rFonts w:ascii="Liberation Serif" w:hAnsi="Liberation Serif" w:cs="Liberation Serif"/>
          <w:sz w:val="24"/>
          <w:szCs w:val="24"/>
        </w:rPr>
        <w:t>.),</w:t>
      </w:r>
    </w:p>
    <w:p w:rsidR="00C47A53" w:rsidRDefault="00C47A53" w:rsidP="00C47A53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wykształcenie wyższe, </w:t>
      </w:r>
    </w:p>
    <w:p w:rsidR="00C47A53" w:rsidRDefault="00C47A53" w:rsidP="00C47A53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doświadczenie w jednostkach administracji publicznej,</w:t>
      </w:r>
    </w:p>
    <w:p w:rsidR="00C47A53" w:rsidRDefault="00C47A53" w:rsidP="00C47A53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C70BD">
        <w:rPr>
          <w:rFonts w:ascii="Liberation Serif" w:hAnsi="Liberation Serif"/>
          <w:sz w:val="23"/>
          <w:szCs w:val="23"/>
        </w:rPr>
        <w:t>znajomość obsługi oprogramowania biurowego ze szczególnym uwzględnieniem arkusza kalkulacyjnego</w:t>
      </w:r>
      <w:r>
        <w:rPr>
          <w:rFonts w:ascii="Liberation Serif" w:hAnsi="Liberation Serif"/>
          <w:sz w:val="23"/>
          <w:szCs w:val="23"/>
        </w:rPr>
        <w:t>,</w:t>
      </w:r>
      <w:r>
        <w:rPr>
          <w:rFonts w:ascii="Liberation Serif" w:hAnsi="Liberation Serif" w:cs="Liberation Serif"/>
          <w:sz w:val="24"/>
          <w:szCs w:val="24"/>
        </w:rPr>
        <w:t xml:space="preserve"> umiejętność obsługi systemu POJAZD.</w:t>
      </w:r>
    </w:p>
    <w:p w:rsidR="00C47A53" w:rsidRDefault="00C47A53" w:rsidP="00C47A53">
      <w:pPr>
        <w:pStyle w:val="Akapitzlist"/>
        <w:numPr>
          <w:ilvl w:val="1"/>
          <w:numId w:val="4"/>
        </w:numPr>
        <w:tabs>
          <w:tab w:val="left" w:pos="567"/>
        </w:tabs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dodatkowe</w:t>
      </w:r>
      <w:r>
        <w:rPr>
          <w:rFonts w:ascii="Liberation Serif" w:hAnsi="Liberation Serif" w:cs="Liberation Serif"/>
          <w:sz w:val="24"/>
          <w:szCs w:val="24"/>
        </w:rPr>
        <w:t>: co najmniej roczne doświadczenie na podobnym stanowisku pracy.</w:t>
      </w:r>
    </w:p>
    <w:p w:rsidR="00C47A53" w:rsidRDefault="00C47A53" w:rsidP="00C47A53">
      <w:pPr>
        <w:pStyle w:val="Akapitzlist"/>
        <w:numPr>
          <w:ilvl w:val="1"/>
          <w:numId w:val="4"/>
        </w:numPr>
        <w:tabs>
          <w:tab w:val="left" w:pos="567"/>
        </w:tabs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ustawa Prawo o ruchu drogowym</w:t>
      </w:r>
      <w:r w:rsidR="00312B1A">
        <w:rPr>
          <w:rFonts w:ascii="Liberation Serif" w:hAnsi="Liberation Serif" w:cs="Liberation Serif"/>
          <w:sz w:val="24"/>
          <w:szCs w:val="24"/>
        </w:rPr>
        <w:t>,</w:t>
      </w:r>
      <w:r>
        <w:rPr>
          <w:rStyle w:val="Uwydatnienie"/>
          <w:rFonts w:ascii="Liberation Serif" w:hAnsi="Liberation Serif" w:cs="Liberation Serif"/>
          <w:i w:val="0"/>
          <w:sz w:val="24"/>
          <w:szCs w:val="24"/>
        </w:rPr>
        <w:t xml:space="preserve"> rozporządzenie </w:t>
      </w:r>
      <w:r w:rsidR="00312B1A">
        <w:rPr>
          <w:rStyle w:val="Uwydatnienie"/>
          <w:rFonts w:ascii="Liberation Serif" w:hAnsi="Liberation Serif" w:cs="Liberation Serif"/>
          <w:i w:val="0"/>
          <w:sz w:val="24"/>
          <w:szCs w:val="24"/>
        </w:rPr>
        <w:t>Ministra Infrastruktury w</w:t>
      </w:r>
      <w:r>
        <w:rPr>
          <w:rFonts w:ascii="Liberation Serif" w:hAnsi="Liberation Serif" w:cs="Liberation Serif"/>
          <w:sz w:val="24"/>
          <w:szCs w:val="24"/>
        </w:rPr>
        <w:t xml:space="preserve"> sprawie </w:t>
      </w:r>
      <w:r w:rsidR="00312B1A">
        <w:rPr>
          <w:rFonts w:ascii="Liberation Serif" w:hAnsi="Liberation Serif" w:cs="Liberation Serif"/>
          <w:sz w:val="24"/>
          <w:szCs w:val="24"/>
        </w:rPr>
        <w:t xml:space="preserve">rejestracji i oznaczania pojazdów, </w:t>
      </w:r>
      <w:r w:rsidR="00312B1A">
        <w:rPr>
          <w:rStyle w:val="Uwydatnienie"/>
          <w:rFonts w:ascii="Liberation Serif" w:hAnsi="Liberation Serif" w:cs="Liberation Serif"/>
          <w:i w:val="0"/>
          <w:sz w:val="24"/>
          <w:szCs w:val="24"/>
        </w:rPr>
        <w:t xml:space="preserve">rozporządzenie Ministra Infrastruktury </w:t>
      </w:r>
      <w:r w:rsidR="00312B1A" w:rsidRPr="00312B1A">
        <w:rPr>
          <w:rFonts w:ascii="Liberation Serif" w:hAnsi="Liberation Serif" w:cs="Liberation Serif"/>
          <w:sz w:val="24"/>
          <w:szCs w:val="24"/>
        </w:rPr>
        <w:t xml:space="preserve">w sprawie szczegółowych czynności organów w sprawach związanych z </w:t>
      </w:r>
      <w:r w:rsidR="00312B1A" w:rsidRPr="00312B1A">
        <w:rPr>
          <w:rStyle w:val="Uwydatnienie"/>
          <w:rFonts w:ascii="Liberation Serif" w:hAnsi="Liberation Serif" w:cs="Liberation Serif"/>
          <w:i w:val="0"/>
          <w:sz w:val="24"/>
          <w:szCs w:val="24"/>
        </w:rPr>
        <w:t>dopuszczeniem</w:t>
      </w:r>
      <w:r w:rsidR="00312B1A" w:rsidRPr="00312B1A">
        <w:rPr>
          <w:rStyle w:val="Uwydatnienie"/>
          <w:rFonts w:ascii="Liberation Serif" w:hAnsi="Liberation Serif" w:cs="Liberation Serif"/>
          <w:sz w:val="24"/>
          <w:szCs w:val="24"/>
        </w:rPr>
        <w:t xml:space="preserve"> </w:t>
      </w:r>
      <w:r w:rsidR="00312B1A" w:rsidRPr="00312B1A">
        <w:rPr>
          <w:rStyle w:val="Uwydatnienie"/>
          <w:rFonts w:ascii="Liberation Serif" w:hAnsi="Liberation Serif" w:cs="Liberation Serif"/>
          <w:i w:val="0"/>
          <w:sz w:val="24"/>
          <w:szCs w:val="24"/>
        </w:rPr>
        <w:t>pojazdu</w:t>
      </w:r>
      <w:r w:rsidR="00312B1A" w:rsidRPr="00312B1A">
        <w:rPr>
          <w:rFonts w:ascii="Liberation Serif" w:hAnsi="Liberation Serif" w:cs="Liberation Serif"/>
          <w:i/>
          <w:sz w:val="24"/>
          <w:szCs w:val="24"/>
        </w:rPr>
        <w:t xml:space="preserve"> </w:t>
      </w:r>
      <w:r w:rsidR="00312B1A" w:rsidRPr="00312B1A">
        <w:rPr>
          <w:rFonts w:ascii="Liberation Serif" w:hAnsi="Liberation Serif" w:cs="Liberation Serif"/>
          <w:sz w:val="24"/>
          <w:szCs w:val="24"/>
        </w:rPr>
        <w:t>do</w:t>
      </w:r>
      <w:r w:rsidR="00312B1A" w:rsidRPr="00312B1A">
        <w:rPr>
          <w:rFonts w:ascii="Liberation Serif" w:hAnsi="Liberation Serif" w:cs="Liberation Serif"/>
          <w:i/>
          <w:sz w:val="24"/>
          <w:szCs w:val="24"/>
        </w:rPr>
        <w:t xml:space="preserve"> </w:t>
      </w:r>
      <w:r w:rsidR="00312B1A" w:rsidRPr="00312B1A">
        <w:rPr>
          <w:rStyle w:val="Uwydatnienie"/>
          <w:rFonts w:ascii="Liberation Serif" w:hAnsi="Liberation Serif" w:cs="Liberation Serif"/>
          <w:i w:val="0"/>
          <w:sz w:val="24"/>
          <w:szCs w:val="24"/>
        </w:rPr>
        <w:t>ruchu</w:t>
      </w:r>
      <w:r w:rsidR="00312B1A" w:rsidRPr="00312B1A">
        <w:rPr>
          <w:rFonts w:ascii="Liberation Serif" w:hAnsi="Liberation Serif" w:cs="Liberation Serif"/>
          <w:sz w:val="24"/>
          <w:szCs w:val="24"/>
        </w:rPr>
        <w:t xml:space="preserve"> oraz wzorów dokumentów w tych sprawach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C47A53" w:rsidRDefault="00C47A53" w:rsidP="00C47A53">
      <w:pPr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urzędniczym: </w:t>
      </w:r>
      <w:r w:rsidR="003D152F">
        <w:rPr>
          <w:rFonts w:ascii="Liberation Serif" w:hAnsi="Liberation Serif" w:cs="Liberation Serif"/>
          <w:sz w:val="24"/>
          <w:szCs w:val="24"/>
        </w:rPr>
        <w:t>realizacj</w:t>
      </w:r>
      <w:r w:rsidR="00D73B09">
        <w:rPr>
          <w:rFonts w:ascii="Liberation Serif" w:hAnsi="Liberation Serif" w:cs="Liberation Serif"/>
          <w:sz w:val="24"/>
          <w:szCs w:val="24"/>
        </w:rPr>
        <w:t>a zadań związanych z rejestracją</w:t>
      </w:r>
      <w:bookmarkStart w:id="0" w:name="_GoBack"/>
      <w:bookmarkEnd w:id="0"/>
      <w:r w:rsidR="003D152F">
        <w:rPr>
          <w:rFonts w:ascii="Liberation Serif" w:hAnsi="Liberation Serif" w:cs="Liberation Serif"/>
          <w:sz w:val="24"/>
          <w:szCs w:val="24"/>
        </w:rPr>
        <w:t xml:space="preserve"> i wyrejestrowywaniem pojazdów, wymianą dowodów rejestracyjnych oraz innymi czynnościami niezbędnymi do prowadzenia ewidencji zarejes</w:t>
      </w:r>
      <w:r w:rsidR="0026676C">
        <w:rPr>
          <w:rFonts w:ascii="Liberation Serif" w:hAnsi="Liberation Serif" w:cs="Liberation Serif"/>
          <w:sz w:val="24"/>
          <w:szCs w:val="24"/>
        </w:rPr>
        <w:t xml:space="preserve">trowanych pojazdów. </w:t>
      </w:r>
      <w:r w:rsidR="003D152F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C47A53" w:rsidRDefault="00C47A53" w:rsidP="00C47A53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ind w:left="426" w:hanging="426"/>
        <w:jc w:val="both"/>
        <w:rPr>
          <w:rStyle w:val="txt-new1"/>
        </w:rPr>
      </w:pPr>
      <w:bookmarkStart w:id="1" w:name="mip30227916"/>
      <w:bookmarkEnd w:id="1"/>
      <w:r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podstawowych urządzeń biurowych, wykonywana przy komputerze, przeważająca pozycja pracy siedząca, w siedzibie pracodawcy, stanowisko pracy usytuowane na </w:t>
      </w:r>
      <w:r w:rsidR="0026676C">
        <w:rPr>
          <w:rStyle w:val="txt-new1"/>
          <w:rFonts w:ascii="Liberation Serif" w:hAnsi="Liberation Serif" w:cs="Liberation Serif"/>
          <w:sz w:val="24"/>
          <w:szCs w:val="24"/>
        </w:rPr>
        <w:t>parterze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w budynku, praca samodzielna, wymagająca umiejętnego współdziałania z innymi. </w:t>
      </w:r>
    </w:p>
    <w:p w:rsidR="00C47A53" w:rsidRDefault="00C47A53" w:rsidP="00C47A53">
      <w:pPr>
        <w:pStyle w:val="Akapitzlist"/>
        <w:numPr>
          <w:ilvl w:val="1"/>
          <w:numId w:val="5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ind w:left="0" w:firstLine="0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>Wskazanie wymaganych dokumentów:</w:t>
      </w:r>
    </w:p>
    <w:p w:rsidR="00C47A53" w:rsidRDefault="0026676C" w:rsidP="00C47A53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życiorys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(CV),</w:t>
      </w:r>
    </w:p>
    <w:p w:rsidR="00C47A53" w:rsidRDefault="00C47A53" w:rsidP="00C47A53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kopie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dokumentów potwierdzających spełnienie wymagań określo</w:t>
      </w:r>
      <w:r w:rsidR="0026676C">
        <w:rPr>
          <w:rFonts w:ascii="Liberation Serif" w:hAnsi="Liberation Serif" w:cs="Liberation Serif"/>
          <w:sz w:val="24"/>
          <w:szCs w:val="24"/>
        </w:rPr>
        <w:t xml:space="preserve">nych w pkt 3.1 </w:t>
      </w:r>
      <w:proofErr w:type="spellStart"/>
      <w:r w:rsidR="0026676C"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 w:rsidR="0026676C">
        <w:rPr>
          <w:rFonts w:ascii="Liberation Serif" w:hAnsi="Liberation Serif" w:cs="Liberation Serif"/>
          <w:sz w:val="24"/>
          <w:szCs w:val="24"/>
        </w:rPr>
        <w:t> b i c i 3.2,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C47A53" w:rsidRDefault="00C47A53" w:rsidP="00C47A53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oświadczenia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kandydata o pełnej zdolności do czynności prawnych oraz o korzystaniu z pełni praw publicznych i o niekaralności za umyślne przestępstwo ścigane z oskarżenia publicznego lub</w:t>
      </w:r>
      <w:r w:rsidR="0026676C">
        <w:rPr>
          <w:rFonts w:ascii="Liberation Serif" w:hAnsi="Liberation Serif" w:cs="Liberation Serif"/>
          <w:sz w:val="24"/>
          <w:szCs w:val="24"/>
        </w:rPr>
        <w:t xml:space="preserve"> umyślne przestępstwo skarbowe*,</w:t>
      </w:r>
    </w:p>
    <w:p w:rsidR="00C47A53" w:rsidRDefault="00C47A53" w:rsidP="00C47A53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oświadczenie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kandydata o wyrażeniu zgody na przetwarzanie danyc</w:t>
      </w:r>
      <w:r w:rsidR="0026676C">
        <w:rPr>
          <w:rFonts w:ascii="Liberation Serif" w:hAnsi="Liberation Serif" w:cs="Liberation Serif"/>
          <w:sz w:val="24"/>
          <w:szCs w:val="24"/>
        </w:rPr>
        <w:t>h osobowych do celów rekrutacji,</w:t>
      </w:r>
    </w:p>
    <w:p w:rsidR="00C47A53" w:rsidRDefault="00C47A53" w:rsidP="00C47A53">
      <w:pPr>
        <w:pStyle w:val="Akapitzlist"/>
        <w:ind w:left="142"/>
        <w:jc w:val="both"/>
        <w:rPr>
          <w:rFonts w:ascii="Liberation Serif" w:hAnsi="Liberation Serif" w:cs="Liberation Serif"/>
          <w:i/>
          <w:sz w:val="24"/>
          <w:szCs w:val="24"/>
        </w:rPr>
      </w:pPr>
      <w:r>
        <w:rPr>
          <w:rFonts w:ascii="Liberation Serif" w:hAnsi="Liberation Serif" w:cs="Liberation Serif"/>
          <w:i/>
          <w:sz w:val="24"/>
          <w:szCs w:val="24"/>
        </w:rPr>
        <w:t>* oświadczenia powinny zawierać klauzulę o odpowiedzialności karnej za złożenie fałszywego oświadczenia.</w:t>
      </w:r>
    </w:p>
    <w:p w:rsidR="0026676C" w:rsidRDefault="0026676C" w:rsidP="0026676C">
      <w:pPr>
        <w:ind w:left="142" w:hanging="142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5. </w:t>
      </w:r>
      <w:proofErr w:type="gramStart"/>
      <w:r w:rsidR="00C47A53">
        <w:rPr>
          <w:rFonts w:ascii="Liberation Serif" w:hAnsi="Liberation Serif" w:cs="Liberation Serif"/>
          <w:b/>
          <w:sz w:val="24"/>
          <w:szCs w:val="24"/>
        </w:rPr>
        <w:t>określenie</w:t>
      </w:r>
      <w:proofErr w:type="gramEnd"/>
      <w:r w:rsidR="00C47A53">
        <w:rPr>
          <w:rFonts w:ascii="Liberation Serif" w:hAnsi="Liberation Serif" w:cs="Liberation Serif"/>
          <w:b/>
          <w:sz w:val="24"/>
          <w:szCs w:val="24"/>
        </w:rPr>
        <w:t xml:space="preserve"> terminu i miejsca składania dokumentów </w:t>
      </w:r>
      <w:r w:rsidR="00C47A53">
        <w:rPr>
          <w:rFonts w:ascii="Liberation Serif" w:hAnsi="Liberation Serif" w:cs="Liberation Serif"/>
          <w:sz w:val="24"/>
          <w:szCs w:val="24"/>
        </w:rPr>
        <w:t xml:space="preserve">– do </w:t>
      </w:r>
      <w:r>
        <w:rPr>
          <w:rFonts w:ascii="Liberation Serif" w:hAnsi="Liberation Serif" w:cs="Liberation Serif"/>
          <w:sz w:val="24"/>
          <w:szCs w:val="24"/>
        </w:rPr>
        <w:t>21 listopada 2017 r., do godz. 14</w:t>
      </w:r>
      <w:r>
        <w:rPr>
          <w:rFonts w:ascii="Liberation Serif" w:hAnsi="Liberation Serif" w:cs="Liberation Serif"/>
          <w:sz w:val="24"/>
          <w:szCs w:val="24"/>
          <w:vertAlign w:val="superscript"/>
        </w:rPr>
        <w:t>3</w:t>
      </w:r>
      <w:r w:rsidR="00C47A53">
        <w:rPr>
          <w:rFonts w:ascii="Liberation Serif" w:hAnsi="Liberation Serif" w:cs="Liberation Serif"/>
          <w:sz w:val="24"/>
          <w:szCs w:val="24"/>
          <w:vertAlign w:val="superscript"/>
        </w:rPr>
        <w:t>0</w:t>
      </w:r>
      <w:r w:rsidR="00C47A53"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sekretariat Wydziału Organizacyjnego, pokój 22. Dokumenty należy złożyć bezpośrednio w siedzibie Starostwa Powiatowego z dopiskiem na kopercie</w:t>
      </w:r>
      <w:r w:rsidR="00C47A5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C47A53">
        <w:rPr>
          <w:rFonts w:ascii="Liberation Serif" w:hAnsi="Liberation Serif" w:cs="Liberation Serif"/>
          <w:b/>
          <w:i/>
          <w:sz w:val="24"/>
          <w:szCs w:val="24"/>
        </w:rPr>
        <w:t>„Nabór na wolne stanowisko urzędnicze</w:t>
      </w:r>
      <w:r w:rsidR="00C47A53">
        <w:rPr>
          <w:rFonts w:ascii="Liberation Serif" w:hAnsi="Liberation Serif" w:cs="Liberation Serif"/>
          <w:b/>
          <w:sz w:val="24"/>
          <w:szCs w:val="24"/>
        </w:rPr>
        <w:t xml:space="preserve"> – </w:t>
      </w:r>
      <w:r w:rsidR="00C47A53">
        <w:rPr>
          <w:rFonts w:ascii="Liberation Serif" w:hAnsi="Liberation Serif" w:cs="Liberation Serif"/>
          <w:b/>
          <w:i/>
          <w:sz w:val="24"/>
          <w:szCs w:val="24"/>
        </w:rPr>
        <w:t>stanowisko ds. 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26676C">
        <w:rPr>
          <w:rFonts w:ascii="Liberation Serif" w:hAnsi="Liberation Serif" w:cs="Liberation Serif"/>
          <w:b/>
          <w:i/>
          <w:sz w:val="24"/>
          <w:szCs w:val="24"/>
        </w:rPr>
        <w:t>ewidencji i rejestracji pojazdów w Wydziale Komunikacji</w:t>
      </w:r>
      <w:r>
        <w:rPr>
          <w:rFonts w:ascii="Liberation Serif" w:hAnsi="Liberation Serif" w:cs="Liberation Serif"/>
          <w:b/>
          <w:i/>
          <w:sz w:val="24"/>
          <w:szCs w:val="24"/>
        </w:rPr>
        <w:t>”.</w:t>
      </w:r>
    </w:p>
    <w:p w:rsidR="00C47A53" w:rsidRDefault="0026676C" w:rsidP="0026676C">
      <w:pPr>
        <w:pStyle w:val="Akapitzlist"/>
        <w:numPr>
          <w:ilvl w:val="0"/>
          <w:numId w:val="9"/>
        </w:numPr>
        <w:tabs>
          <w:tab w:val="right" w:pos="284"/>
          <w:tab w:val="left" w:pos="408"/>
          <w:tab w:val="left" w:pos="567"/>
          <w:tab w:val="left" w:pos="851"/>
          <w:tab w:val="left" w:pos="993"/>
        </w:tabs>
        <w:ind w:left="284" w:hanging="284"/>
        <w:jc w:val="both"/>
        <w:rPr>
          <w:rStyle w:val="txt-new1"/>
        </w:rPr>
      </w:pPr>
      <w:r>
        <w:rPr>
          <w:rStyle w:val="txt-new1"/>
          <w:rFonts w:ascii="Liberation Serif" w:hAnsi="Liberation Serif" w:cs="Liberation Serif"/>
          <w:sz w:val="24"/>
          <w:szCs w:val="24"/>
        </w:rPr>
        <w:lastRenderedPageBreak/>
        <w:t>W</w:t>
      </w:r>
      <w:r w:rsidR="00C47A53" w:rsidRPr="0026676C">
        <w:rPr>
          <w:rStyle w:val="txt-new1"/>
          <w:rFonts w:ascii="Liberation Serif" w:hAnsi="Liberation Serif" w:cs="Liberation Serif"/>
          <w:sz w:val="24"/>
          <w:szCs w:val="24"/>
        </w:rPr>
        <w:t xml:space="preserve">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:rsidR="00C47A53" w:rsidRDefault="00C47A53" w:rsidP="0026676C">
      <w:pPr>
        <w:tabs>
          <w:tab w:val="right" w:pos="284"/>
          <w:tab w:val="left" w:pos="408"/>
          <w:tab w:val="left" w:pos="567"/>
          <w:tab w:val="left" w:pos="851"/>
          <w:tab w:val="left" w:pos="993"/>
        </w:tabs>
        <w:ind w:left="284" w:hanging="284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:rsidR="00C47A53" w:rsidRDefault="00C47A53" w:rsidP="00C47A53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:rsidR="00C47A53" w:rsidRDefault="00C47A53" w:rsidP="00C47A53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:rsidR="00C47A53" w:rsidRDefault="00C47A53" w:rsidP="00C47A53">
      <w:pPr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:rsidR="00C47A53" w:rsidRDefault="00C47A53" w:rsidP="00C47A53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rozpatrzone.</w:t>
      </w:r>
    </w:p>
    <w:p w:rsidR="00C47A53" w:rsidRDefault="00C47A53" w:rsidP="00C47A53">
      <w:pPr>
        <w:numPr>
          <w:ilvl w:val="0"/>
          <w:numId w:val="8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Kandydaci spełniający wymagania formalne zostaną powiadomieni o terminie rozmowy kwalifikacyjnej, w </w:t>
      </w:r>
      <w:proofErr w:type="gramStart"/>
      <w:r>
        <w:rPr>
          <w:rFonts w:ascii="Liberation Serif" w:hAnsi="Liberation Serif" w:cs="Liberation Serif"/>
          <w:sz w:val="24"/>
          <w:szCs w:val="24"/>
        </w:rPr>
        <w:t>trakcie której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zostanie sprawdzona znajomość przepisów prawa wskazanych w pkt 3.3 ogłoszenia oraz umiejętności praktyczne w zakresie wskazanym w 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d ogłoszenia;</w:t>
      </w:r>
    </w:p>
    <w:p w:rsidR="00C47A53" w:rsidRDefault="00C47A53" w:rsidP="00C47A53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zostaną komisyjnie zniszczone.</w:t>
      </w:r>
    </w:p>
    <w:p w:rsidR="00C47A53" w:rsidRDefault="00C47A53" w:rsidP="00C47A53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:rsidR="00C47A53" w:rsidRDefault="00C47A53" w:rsidP="00C47A53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C47A53" w:rsidRDefault="00C47A53" w:rsidP="00C47A53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C47A53" w:rsidRDefault="00C47A53" w:rsidP="00C47A53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C47A53" w:rsidRDefault="00C47A53" w:rsidP="00C47A53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C47A53" w:rsidRDefault="00C47A53" w:rsidP="00C47A53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</w:t>
      </w:r>
      <w:r w:rsidR="0026676C">
        <w:rPr>
          <w:rFonts w:ascii="Liberation Serif" w:hAnsi="Liberation Serif" w:cs="Liberation Serif"/>
          <w:sz w:val="24"/>
          <w:szCs w:val="24"/>
        </w:rPr>
        <w:t>07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26676C">
        <w:rPr>
          <w:rFonts w:ascii="Liberation Serif" w:hAnsi="Liberation Serif" w:cs="Liberation Serif"/>
          <w:sz w:val="24"/>
          <w:szCs w:val="24"/>
        </w:rPr>
        <w:t>listopada</w:t>
      </w:r>
      <w:r>
        <w:rPr>
          <w:rFonts w:ascii="Liberation Serif" w:hAnsi="Liberation Serif" w:cs="Liberation Serif"/>
          <w:sz w:val="24"/>
          <w:szCs w:val="24"/>
        </w:rPr>
        <w:t xml:space="preserve"> 2017 r. </w:t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 xml:space="preserve">  </w:t>
      </w:r>
    </w:p>
    <w:p w:rsidR="00C47A53" w:rsidRDefault="00C47A53" w:rsidP="00C47A53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C47A53" w:rsidRDefault="00C47A53" w:rsidP="00C47A53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C47A53" w:rsidRDefault="00C47A53" w:rsidP="00C47A53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C47A53" w:rsidRDefault="00C47A53" w:rsidP="00C47A53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STAROSTA</w:t>
      </w:r>
    </w:p>
    <w:p w:rsidR="00C47A53" w:rsidRDefault="00C47A53" w:rsidP="00C47A53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C47A53" w:rsidRDefault="00C47A53" w:rsidP="00C47A53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C47A53" w:rsidRDefault="00C47A53" w:rsidP="00C47A53">
      <w:pPr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Anna Konieczyńska </w:t>
      </w:r>
    </w:p>
    <w:p w:rsidR="00C47A53" w:rsidRDefault="00C47A53" w:rsidP="00C47A53">
      <w:pPr>
        <w:rPr>
          <w:rFonts w:ascii="Liberation Serif" w:hAnsi="Liberation Serif" w:cs="Liberation Serif"/>
          <w:sz w:val="24"/>
          <w:szCs w:val="24"/>
        </w:rPr>
      </w:pPr>
    </w:p>
    <w:p w:rsidR="00C47A53" w:rsidRDefault="00C47A53" w:rsidP="00C47A53">
      <w:pPr>
        <w:rPr>
          <w:rFonts w:ascii="Liberation Serif" w:hAnsi="Liberation Serif" w:cs="Liberation Serif"/>
          <w:sz w:val="24"/>
          <w:szCs w:val="24"/>
        </w:rPr>
      </w:pPr>
    </w:p>
    <w:p w:rsidR="00C47A53" w:rsidRDefault="00C47A53" w:rsidP="00C47A53">
      <w:pPr>
        <w:rPr>
          <w:rFonts w:ascii="Liberation Serif" w:hAnsi="Liberation Serif" w:cs="Liberation Serif"/>
          <w:sz w:val="24"/>
          <w:szCs w:val="24"/>
        </w:rPr>
      </w:pPr>
    </w:p>
    <w:p w:rsidR="00E9447C" w:rsidRDefault="00E9447C"/>
    <w:sectPr w:rsidR="00E94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807223D"/>
    <w:multiLevelType w:val="multilevel"/>
    <w:tmpl w:val="A2D0B29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4">
    <w:nsid w:val="396E6AF6"/>
    <w:multiLevelType w:val="multilevel"/>
    <w:tmpl w:val="4E1E6E3A"/>
    <w:lvl w:ilvl="0">
      <w:start w:val="4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5">
    <w:nsid w:val="4A001DCD"/>
    <w:multiLevelType w:val="hybridMultilevel"/>
    <w:tmpl w:val="2D60480E"/>
    <w:lvl w:ilvl="0" w:tplc="A6406AF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3152A5"/>
    <w:multiLevelType w:val="hybridMultilevel"/>
    <w:tmpl w:val="8EC6B060"/>
    <w:lvl w:ilvl="0" w:tplc="60644A2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628C6E27"/>
    <w:multiLevelType w:val="hybridMultilevel"/>
    <w:tmpl w:val="53543336"/>
    <w:lvl w:ilvl="0" w:tplc="879E30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D6A"/>
    <w:rsid w:val="0026676C"/>
    <w:rsid w:val="00312B1A"/>
    <w:rsid w:val="003D152F"/>
    <w:rsid w:val="00443D6A"/>
    <w:rsid w:val="00C47A53"/>
    <w:rsid w:val="00D73B09"/>
    <w:rsid w:val="00E9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A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7A53"/>
    <w:pPr>
      <w:ind w:left="720"/>
      <w:contextualSpacing/>
    </w:pPr>
  </w:style>
  <w:style w:type="character" w:customStyle="1" w:styleId="txt-new1">
    <w:name w:val="txt-new1"/>
    <w:basedOn w:val="Domylnaczcionkaakapitu"/>
    <w:rsid w:val="00C47A53"/>
  </w:style>
  <w:style w:type="character" w:styleId="Uwydatnienie">
    <w:name w:val="Emphasis"/>
    <w:basedOn w:val="Domylnaczcionkaakapitu"/>
    <w:uiPriority w:val="20"/>
    <w:qFormat/>
    <w:rsid w:val="00C47A5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A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7A53"/>
    <w:pPr>
      <w:ind w:left="720"/>
      <w:contextualSpacing/>
    </w:pPr>
  </w:style>
  <w:style w:type="character" w:customStyle="1" w:styleId="txt-new1">
    <w:name w:val="txt-new1"/>
    <w:basedOn w:val="Domylnaczcionkaakapitu"/>
    <w:rsid w:val="00C47A53"/>
  </w:style>
  <w:style w:type="character" w:styleId="Uwydatnienie">
    <w:name w:val="Emphasis"/>
    <w:basedOn w:val="Domylnaczcionkaakapitu"/>
    <w:uiPriority w:val="20"/>
    <w:qFormat/>
    <w:rsid w:val="00C47A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544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2017-11-06T13:41:00Z</cp:lastPrinted>
  <dcterms:created xsi:type="dcterms:W3CDTF">2017-10-30T12:49:00Z</dcterms:created>
  <dcterms:modified xsi:type="dcterms:W3CDTF">2017-11-08T08:24:00Z</dcterms:modified>
</cp:coreProperties>
</file>