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0A1" w:rsidRDefault="005540A1" w:rsidP="005540A1">
      <w:pPr>
        <w:jc w:val="center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OGŁOSZENIE Nr 6/17 O NABORZE KANDYDATÓW</w:t>
      </w:r>
    </w:p>
    <w:p w:rsidR="005540A1" w:rsidRDefault="005540A1" w:rsidP="005540A1">
      <w:pPr>
        <w:jc w:val="center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NA WOLNE STANOWISKO URZĘDNICZE</w:t>
      </w:r>
    </w:p>
    <w:p w:rsidR="005540A1" w:rsidRDefault="005540A1" w:rsidP="005540A1">
      <w:pPr>
        <w:jc w:val="center"/>
        <w:rPr>
          <w:rFonts w:ascii="Liberation Serif" w:hAnsi="Liberation Serif" w:cs="Liberation Serif"/>
          <w:b/>
          <w:sz w:val="24"/>
          <w:szCs w:val="24"/>
        </w:rPr>
      </w:pPr>
    </w:p>
    <w:p w:rsidR="005540A1" w:rsidRDefault="005540A1" w:rsidP="005540A1">
      <w:pPr>
        <w:numPr>
          <w:ilvl w:val="0"/>
          <w:numId w:val="1"/>
        </w:numPr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Nazwa i adres jednostki</w:t>
      </w:r>
      <w:r>
        <w:rPr>
          <w:rFonts w:ascii="Liberation Serif" w:hAnsi="Liberation Serif" w:cs="Liberation Serif"/>
          <w:sz w:val="24"/>
          <w:szCs w:val="24"/>
        </w:rPr>
        <w:t xml:space="preserve"> – STAROSTWO POWIATOWE w Jeleniej Górze, ul. Kochanowskiego 10, 58-500 Jelenia Góra.</w:t>
      </w:r>
    </w:p>
    <w:p w:rsidR="005540A1" w:rsidRDefault="005540A1" w:rsidP="005540A1">
      <w:pPr>
        <w:numPr>
          <w:ilvl w:val="0"/>
          <w:numId w:val="1"/>
        </w:numPr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Określenie stanowiska urzędniczego</w:t>
      </w:r>
      <w:r>
        <w:rPr>
          <w:rFonts w:ascii="Liberation Serif" w:hAnsi="Liberation Serif" w:cs="Liberation Serif"/>
          <w:sz w:val="24"/>
          <w:szCs w:val="24"/>
        </w:rPr>
        <w:t xml:space="preserve"> – </w:t>
      </w:r>
      <w:r>
        <w:rPr>
          <w:rFonts w:ascii="Liberation Serif" w:hAnsi="Liberation Serif" w:cs="Liberation Serif"/>
          <w:b/>
          <w:sz w:val="24"/>
          <w:szCs w:val="24"/>
        </w:rPr>
        <w:t>stanowisko ds. nadzoru, kontroli i organizacji szkolnictwa ponadgimnazjalnego w Wydziale Oświaty i Zdrowia.</w:t>
      </w:r>
    </w:p>
    <w:p w:rsidR="005540A1" w:rsidRDefault="005540A1" w:rsidP="005540A1">
      <w:pPr>
        <w:pStyle w:val="Akapitzlist"/>
        <w:numPr>
          <w:ilvl w:val="1"/>
          <w:numId w:val="1"/>
        </w:numPr>
        <w:ind w:left="426"/>
        <w:jc w:val="both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 xml:space="preserve">Określenie wymagań związanych ze stanowiskiem urzędniczym: </w:t>
      </w:r>
      <w:r>
        <w:rPr>
          <w:rFonts w:ascii="Liberation Serif" w:hAnsi="Liberation Serif" w:cs="Liberation Serif"/>
          <w:b/>
          <w:sz w:val="24"/>
          <w:szCs w:val="24"/>
          <w:u w:val="single"/>
        </w:rPr>
        <w:t>wymagania niezbędne:</w:t>
      </w:r>
    </w:p>
    <w:p w:rsidR="005540A1" w:rsidRDefault="005540A1" w:rsidP="005540A1">
      <w:pPr>
        <w:pStyle w:val="Akapitzlist"/>
        <w:numPr>
          <w:ilvl w:val="1"/>
          <w:numId w:val="2"/>
        </w:numPr>
        <w:tabs>
          <w:tab w:val="left" w:pos="1276"/>
          <w:tab w:val="left" w:pos="1418"/>
        </w:tabs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>
        <w:rPr>
          <w:rFonts w:ascii="Liberation Serif" w:hAnsi="Liberation Serif" w:cs="Liberation Serif"/>
          <w:sz w:val="24"/>
          <w:szCs w:val="24"/>
        </w:rPr>
        <w:t>określone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w art. 6 ust. 1 i 3 ustawy z dnia 21 listopada 2008 r. o pracownikach samorządowych (Dz. U. </w:t>
      </w:r>
      <w:proofErr w:type="gramStart"/>
      <w:r>
        <w:rPr>
          <w:rFonts w:ascii="Liberation Serif" w:hAnsi="Liberation Serif" w:cs="Liberation Serif"/>
          <w:sz w:val="24"/>
          <w:szCs w:val="24"/>
        </w:rPr>
        <w:t>z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2016 r., poz. 902),</w:t>
      </w:r>
    </w:p>
    <w:p w:rsidR="005540A1" w:rsidRDefault="005540A1" w:rsidP="005540A1">
      <w:pPr>
        <w:pStyle w:val="Akapitzlist"/>
        <w:numPr>
          <w:ilvl w:val="1"/>
          <w:numId w:val="2"/>
        </w:numPr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>
        <w:rPr>
          <w:rFonts w:ascii="Liberation Serif" w:hAnsi="Liberation Serif" w:cs="Liberation Serif"/>
          <w:sz w:val="24"/>
          <w:szCs w:val="24"/>
        </w:rPr>
        <w:t>wykształcenie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wyższe magisterskie</w:t>
      </w:r>
      <w:r w:rsidR="001D4007">
        <w:rPr>
          <w:rFonts w:ascii="Liberation Serif" w:hAnsi="Liberation Serif" w:cs="Liberation Serif"/>
          <w:sz w:val="24"/>
          <w:szCs w:val="24"/>
        </w:rPr>
        <w:t>: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="001D4007">
        <w:rPr>
          <w:rFonts w:ascii="Liberation Serif" w:hAnsi="Liberation Serif" w:cs="Liberation Serif"/>
          <w:sz w:val="24"/>
          <w:szCs w:val="24"/>
        </w:rPr>
        <w:t>administracyjne</w:t>
      </w:r>
      <w:r>
        <w:rPr>
          <w:rFonts w:ascii="Liberation Serif" w:hAnsi="Liberation Serif" w:cs="Liberation Serif"/>
          <w:sz w:val="24"/>
          <w:szCs w:val="24"/>
        </w:rPr>
        <w:t xml:space="preserve"> lub pedagogiczne,</w:t>
      </w:r>
    </w:p>
    <w:p w:rsidR="005540A1" w:rsidRPr="00667B8E" w:rsidRDefault="005540A1" w:rsidP="005540A1">
      <w:pPr>
        <w:pStyle w:val="Akapitzlist"/>
        <w:numPr>
          <w:ilvl w:val="1"/>
          <w:numId w:val="2"/>
        </w:numPr>
        <w:tabs>
          <w:tab w:val="left" w:pos="426"/>
        </w:tabs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 w:rsidRPr="00667B8E">
        <w:rPr>
          <w:rFonts w:ascii="Liberation Serif" w:hAnsi="Liberation Serif" w:cs="Liberation Serif"/>
          <w:sz w:val="24"/>
          <w:szCs w:val="24"/>
        </w:rPr>
        <w:t>dobra</w:t>
      </w:r>
      <w:proofErr w:type="gramEnd"/>
      <w:r w:rsidRPr="00667B8E">
        <w:rPr>
          <w:rFonts w:ascii="Liberation Serif" w:hAnsi="Liberation Serif" w:cs="Liberation Serif"/>
          <w:sz w:val="24"/>
          <w:szCs w:val="24"/>
        </w:rPr>
        <w:t xml:space="preserve"> znajomość komputera –środowisko operacyjne Windows oraz pakiet Office;</w:t>
      </w:r>
    </w:p>
    <w:p w:rsidR="005540A1" w:rsidRDefault="005540A1" w:rsidP="005540A1">
      <w:pPr>
        <w:pStyle w:val="Akapitzlist"/>
        <w:numPr>
          <w:ilvl w:val="1"/>
          <w:numId w:val="4"/>
        </w:numPr>
        <w:tabs>
          <w:tab w:val="left" w:pos="567"/>
        </w:tabs>
        <w:ind w:left="426" w:hanging="426"/>
        <w:jc w:val="both"/>
        <w:rPr>
          <w:rFonts w:ascii="Liberation Serif" w:hAnsi="Liberation Serif" w:cs="Liberation Serif"/>
          <w:sz w:val="24"/>
          <w:szCs w:val="24"/>
          <w:u w:val="single"/>
        </w:rPr>
      </w:pPr>
      <w:r>
        <w:rPr>
          <w:rFonts w:ascii="Liberation Serif" w:hAnsi="Liberation Serif" w:cs="Liberation Serif"/>
          <w:b/>
          <w:sz w:val="24"/>
          <w:szCs w:val="24"/>
          <w:u w:val="single"/>
        </w:rPr>
        <w:t>Wymagania dodatkowe</w:t>
      </w:r>
      <w:r>
        <w:rPr>
          <w:rFonts w:ascii="Liberation Serif" w:hAnsi="Liberation Serif" w:cs="Liberation Serif"/>
          <w:sz w:val="24"/>
          <w:szCs w:val="24"/>
        </w:rPr>
        <w:t xml:space="preserve">: znajomość </w:t>
      </w:r>
      <w:r w:rsidR="001D4007">
        <w:rPr>
          <w:rFonts w:ascii="Liberation Serif" w:hAnsi="Liberation Serif" w:cs="Liberation Serif"/>
          <w:sz w:val="24"/>
          <w:szCs w:val="24"/>
        </w:rPr>
        <w:t>pracy w edytorze aktów prawnych EDAP;</w:t>
      </w:r>
    </w:p>
    <w:p w:rsidR="005540A1" w:rsidRDefault="005540A1" w:rsidP="005540A1">
      <w:pPr>
        <w:pStyle w:val="Akapitzlist"/>
        <w:numPr>
          <w:ilvl w:val="1"/>
          <w:numId w:val="4"/>
        </w:numPr>
        <w:tabs>
          <w:tab w:val="left" w:pos="567"/>
        </w:tabs>
        <w:ind w:left="426" w:hanging="426"/>
        <w:jc w:val="both"/>
        <w:rPr>
          <w:rFonts w:ascii="Liberation Serif" w:hAnsi="Liberation Serif" w:cs="Liberation Serif"/>
          <w:sz w:val="24"/>
          <w:szCs w:val="24"/>
          <w:u w:val="single"/>
        </w:rPr>
      </w:pPr>
      <w:r>
        <w:rPr>
          <w:rFonts w:ascii="Liberation Serif" w:hAnsi="Liberation Serif" w:cs="Liberation Serif"/>
          <w:b/>
          <w:sz w:val="24"/>
          <w:szCs w:val="24"/>
        </w:rPr>
        <w:t>Znajomość przepisów prawa:</w:t>
      </w:r>
      <w:r>
        <w:rPr>
          <w:rFonts w:ascii="Liberation Serif" w:hAnsi="Liberation Serif" w:cs="Liberation Serif"/>
          <w:sz w:val="24"/>
          <w:szCs w:val="24"/>
        </w:rPr>
        <w:t xml:space="preserve"> ustawa o pracownikach samorządowych, ustawa o samorządzie powiatowym, Statut Powiatu Jeleniogórskiego, Regulamin Organizacyjny Starostwa Powiatowego w Jeleniej Górze, Kodeks postępowania administracyjnego, ustawa </w:t>
      </w:r>
      <w:r w:rsidR="00250052">
        <w:rPr>
          <w:rFonts w:ascii="Liberation Serif" w:hAnsi="Liberation Serif" w:cs="Liberation Serif"/>
          <w:sz w:val="24"/>
          <w:szCs w:val="24"/>
        </w:rPr>
        <w:t>Przepisy wprowadzające ustawę – Prawo oświatowe, ustawa Prawo oświatowe, ustawa Karta Nauczyciela, ustawa o</w:t>
      </w:r>
      <w:r w:rsidR="001D4007">
        <w:rPr>
          <w:rFonts w:ascii="Liberation Serif" w:hAnsi="Liberation Serif" w:cs="Liberation Serif"/>
          <w:sz w:val="24"/>
          <w:szCs w:val="24"/>
        </w:rPr>
        <w:t xml:space="preserve"> systemie informacji oświatowej;</w:t>
      </w:r>
    </w:p>
    <w:p w:rsidR="005540A1" w:rsidRDefault="005540A1" w:rsidP="005540A1">
      <w:pPr>
        <w:ind w:left="426" w:hanging="426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 xml:space="preserve">4.1. Wskazanie zakresu zadań wykonywanych na stanowisku urzędniczym: </w:t>
      </w:r>
      <w:r w:rsidR="00250052">
        <w:rPr>
          <w:rFonts w:ascii="Liberation Serif" w:hAnsi="Liberation Serif" w:cs="Liberation Serif"/>
          <w:sz w:val="24"/>
          <w:szCs w:val="24"/>
        </w:rPr>
        <w:t xml:space="preserve">realizacja zadań Starosty wynikających ze sprawowanego nadzoru w zakresie organizacji pracy szkół ponadgimnazjalnych, systemu informacji oświatowej, rejestracji niepublicznych jednostek oświatowych, </w:t>
      </w:r>
      <w:r w:rsidR="00CF224E">
        <w:rPr>
          <w:rFonts w:ascii="Liberation Serif" w:hAnsi="Liberation Serif" w:cs="Liberation Serif"/>
          <w:sz w:val="24"/>
          <w:szCs w:val="24"/>
        </w:rPr>
        <w:t>przy</w:t>
      </w:r>
      <w:r w:rsidR="00250052">
        <w:rPr>
          <w:rFonts w:ascii="Liberation Serif" w:hAnsi="Liberation Serif" w:cs="Liberation Serif"/>
          <w:sz w:val="24"/>
          <w:szCs w:val="24"/>
        </w:rPr>
        <w:t>gotowywanie projektów uchwał organów powiatu lub decyzji administracyjnych w zakresie realizowanych zadań.</w:t>
      </w:r>
    </w:p>
    <w:p w:rsidR="00CF224E" w:rsidRPr="00846060" w:rsidRDefault="005540A1" w:rsidP="00CF224E">
      <w:pPr>
        <w:pStyle w:val="Akapitzlist"/>
        <w:tabs>
          <w:tab w:val="right" w:pos="284"/>
          <w:tab w:val="left" w:pos="408"/>
          <w:tab w:val="left" w:pos="709"/>
          <w:tab w:val="left" w:pos="1134"/>
          <w:tab w:val="left" w:pos="1418"/>
        </w:tabs>
        <w:ind w:left="284" w:hanging="284"/>
        <w:jc w:val="both"/>
        <w:rPr>
          <w:rStyle w:val="txt-new1"/>
          <w:rFonts w:ascii="Liberation Serif" w:hAnsi="Liberation Serif" w:cs="Liberation Serif"/>
          <w:sz w:val="24"/>
          <w:szCs w:val="24"/>
        </w:rPr>
      </w:pPr>
      <w:bookmarkStart w:id="0" w:name="mip30227916"/>
      <w:bookmarkEnd w:id="0"/>
      <w:r>
        <w:rPr>
          <w:rStyle w:val="txt-new1"/>
          <w:rFonts w:ascii="Liberation Serif" w:hAnsi="Liberation Serif" w:cs="Liberation Serif"/>
          <w:b/>
          <w:sz w:val="24"/>
          <w:szCs w:val="24"/>
        </w:rPr>
        <w:t>4.2. Warunki pracy na danym stanowisku</w:t>
      </w:r>
      <w:r>
        <w:rPr>
          <w:rStyle w:val="txt-new1"/>
          <w:rFonts w:ascii="Liberation Serif" w:hAnsi="Liberation Serif" w:cs="Liberation Serif"/>
          <w:sz w:val="24"/>
          <w:szCs w:val="24"/>
        </w:rPr>
        <w:t xml:space="preserve"> - </w:t>
      </w:r>
      <w:r w:rsidR="00CF224E" w:rsidRPr="00846060">
        <w:rPr>
          <w:rStyle w:val="txt-new1"/>
          <w:rFonts w:ascii="Liberation Serif" w:hAnsi="Liberation Serif" w:cs="Liberation Serif"/>
          <w:sz w:val="24"/>
          <w:szCs w:val="24"/>
        </w:rPr>
        <w:t xml:space="preserve">praca administracyjno-biurowa przy użyciu podstawowych urządzeń biurowych, wykonywana przy komputerze, przeważająca pozycja pracy siedząca, w siedzibie pracodawcy, stanowisko pracy usytuowane na </w:t>
      </w:r>
      <w:r w:rsidR="00CF224E">
        <w:rPr>
          <w:rStyle w:val="txt-new1"/>
          <w:rFonts w:ascii="Liberation Serif" w:hAnsi="Liberation Serif" w:cs="Liberation Serif"/>
          <w:sz w:val="24"/>
          <w:szCs w:val="24"/>
        </w:rPr>
        <w:t>3 </w:t>
      </w:r>
      <w:r w:rsidR="00CF224E" w:rsidRPr="00846060">
        <w:rPr>
          <w:rStyle w:val="txt-new1"/>
          <w:rFonts w:ascii="Liberation Serif" w:hAnsi="Liberation Serif" w:cs="Liberation Serif"/>
          <w:sz w:val="24"/>
          <w:szCs w:val="24"/>
        </w:rPr>
        <w:t xml:space="preserve">piętrze w budynku z windą, stanowisko pracy jest </w:t>
      </w:r>
      <w:r w:rsidR="00CF224E">
        <w:rPr>
          <w:rStyle w:val="txt-new1"/>
          <w:rFonts w:ascii="Liberation Serif" w:hAnsi="Liberation Serif" w:cs="Liberation Serif"/>
          <w:sz w:val="24"/>
          <w:szCs w:val="24"/>
        </w:rPr>
        <w:t xml:space="preserve">przystosowane do pracy na wózku </w:t>
      </w:r>
      <w:r w:rsidR="00CF224E" w:rsidRPr="00846060">
        <w:rPr>
          <w:rStyle w:val="txt-new1"/>
          <w:rFonts w:ascii="Liberation Serif" w:hAnsi="Liberation Serif" w:cs="Liberation Serif"/>
          <w:sz w:val="24"/>
          <w:szCs w:val="24"/>
        </w:rPr>
        <w:t xml:space="preserve">inwalidzkim, praca samodzielna, wymagająca umiejętnego współdziałania z innymi. </w:t>
      </w:r>
    </w:p>
    <w:p w:rsidR="005540A1" w:rsidRDefault="005540A1" w:rsidP="00CF224E">
      <w:pPr>
        <w:pStyle w:val="Akapitzlist"/>
        <w:tabs>
          <w:tab w:val="right" w:pos="426"/>
          <w:tab w:val="left" w:pos="709"/>
          <w:tab w:val="left" w:pos="1134"/>
          <w:tab w:val="left" w:pos="1418"/>
        </w:tabs>
        <w:ind w:left="426" w:hanging="426"/>
        <w:jc w:val="both"/>
      </w:pPr>
      <w:r>
        <w:rPr>
          <w:rFonts w:ascii="Liberation Serif" w:hAnsi="Liberation Serif" w:cs="Liberation Serif"/>
          <w:b/>
          <w:sz w:val="24"/>
          <w:szCs w:val="24"/>
        </w:rPr>
        <w:t>Wskazanie wymaganych dokumentów:</w:t>
      </w:r>
    </w:p>
    <w:p w:rsidR="005540A1" w:rsidRDefault="005540A1" w:rsidP="005540A1">
      <w:pPr>
        <w:numPr>
          <w:ilvl w:val="1"/>
          <w:numId w:val="6"/>
        </w:numPr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>
        <w:rPr>
          <w:rFonts w:ascii="Liberation Serif" w:hAnsi="Liberation Serif" w:cs="Liberation Serif"/>
          <w:sz w:val="24"/>
          <w:szCs w:val="24"/>
        </w:rPr>
        <w:t>życiorys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(CV);</w:t>
      </w:r>
    </w:p>
    <w:p w:rsidR="005540A1" w:rsidRDefault="005540A1" w:rsidP="005540A1">
      <w:pPr>
        <w:numPr>
          <w:ilvl w:val="1"/>
          <w:numId w:val="6"/>
        </w:numPr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>
        <w:rPr>
          <w:rFonts w:ascii="Liberation Serif" w:hAnsi="Liberation Serif" w:cs="Liberation Serif"/>
          <w:sz w:val="24"/>
          <w:szCs w:val="24"/>
        </w:rPr>
        <w:t>kopie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dokumentów potwierdzających spełnienie wymag</w:t>
      </w:r>
      <w:r w:rsidR="00CF224E">
        <w:rPr>
          <w:rFonts w:ascii="Liberation Serif" w:hAnsi="Liberation Serif" w:cs="Liberation Serif"/>
          <w:sz w:val="24"/>
          <w:szCs w:val="24"/>
        </w:rPr>
        <w:t xml:space="preserve">ań określonych w pkt 3.1 </w:t>
      </w:r>
      <w:proofErr w:type="spellStart"/>
      <w:r w:rsidR="00CF224E">
        <w:rPr>
          <w:rFonts w:ascii="Liberation Serif" w:hAnsi="Liberation Serif" w:cs="Liberation Serif"/>
          <w:sz w:val="24"/>
          <w:szCs w:val="24"/>
        </w:rPr>
        <w:t>ppkt</w:t>
      </w:r>
      <w:proofErr w:type="spellEnd"/>
      <w:r w:rsidR="00CF224E">
        <w:rPr>
          <w:rFonts w:ascii="Liberation Serif" w:hAnsi="Liberation Serif" w:cs="Liberation Serif"/>
          <w:sz w:val="24"/>
          <w:szCs w:val="24"/>
        </w:rPr>
        <w:t> b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5540A1" w:rsidRDefault="005540A1" w:rsidP="005540A1">
      <w:pPr>
        <w:numPr>
          <w:ilvl w:val="1"/>
          <w:numId w:val="6"/>
        </w:numPr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>
        <w:rPr>
          <w:rFonts w:ascii="Liberation Serif" w:hAnsi="Liberation Serif" w:cs="Liberation Serif"/>
          <w:sz w:val="24"/>
          <w:szCs w:val="24"/>
        </w:rPr>
        <w:t>oświadczenia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kandydata o pełnej zdolności do czynności prawnych oraz o korzystaniu z pełni praw publicznych i o niekaralności za umyślne przestępstwo ścigane z oskarżenia publicznego lub umyślne przestępstwo skarbowe*;</w:t>
      </w:r>
    </w:p>
    <w:p w:rsidR="005540A1" w:rsidRDefault="005540A1" w:rsidP="005540A1">
      <w:pPr>
        <w:numPr>
          <w:ilvl w:val="1"/>
          <w:numId w:val="6"/>
        </w:numPr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>
        <w:rPr>
          <w:rFonts w:ascii="Liberation Serif" w:hAnsi="Liberation Serif" w:cs="Liberation Serif"/>
          <w:sz w:val="24"/>
          <w:szCs w:val="24"/>
        </w:rPr>
        <w:t>oświadczenie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kandydata o wyrażeniu zgody na przetwarzanie danych osobowych do celów rekrutacji;</w:t>
      </w:r>
    </w:p>
    <w:p w:rsidR="005540A1" w:rsidRDefault="005540A1" w:rsidP="005540A1">
      <w:pPr>
        <w:pStyle w:val="Akapitzlist"/>
        <w:ind w:left="142"/>
        <w:jc w:val="both"/>
        <w:rPr>
          <w:rFonts w:ascii="Liberation Serif" w:hAnsi="Liberation Serif" w:cs="Liberation Serif"/>
          <w:i/>
          <w:sz w:val="24"/>
          <w:szCs w:val="24"/>
        </w:rPr>
      </w:pPr>
      <w:r>
        <w:rPr>
          <w:rFonts w:ascii="Liberation Serif" w:hAnsi="Liberation Serif" w:cs="Liberation Serif"/>
          <w:i/>
          <w:sz w:val="24"/>
          <w:szCs w:val="24"/>
        </w:rPr>
        <w:t>* oświadczenia powinny zawierać klauzulę o odpowiedzialności karnej za złożenie fałszywego oświadczenia.</w:t>
      </w:r>
    </w:p>
    <w:p w:rsidR="005540A1" w:rsidRPr="00CF224E" w:rsidRDefault="005540A1" w:rsidP="005540A1">
      <w:pPr>
        <w:pStyle w:val="Akapitzlist"/>
        <w:numPr>
          <w:ilvl w:val="0"/>
          <w:numId w:val="5"/>
        </w:numPr>
        <w:jc w:val="both"/>
        <w:rPr>
          <w:rFonts w:ascii="Liberation Serif" w:hAnsi="Liberation Serif" w:cs="Liberation Serif"/>
          <w:b/>
          <w:i/>
          <w:sz w:val="24"/>
          <w:szCs w:val="24"/>
        </w:rPr>
      </w:pPr>
      <w:proofErr w:type="gramStart"/>
      <w:r>
        <w:rPr>
          <w:rFonts w:ascii="Liberation Serif" w:hAnsi="Liberation Serif" w:cs="Liberation Serif"/>
          <w:b/>
          <w:sz w:val="24"/>
          <w:szCs w:val="24"/>
        </w:rPr>
        <w:t>określenie</w:t>
      </w:r>
      <w:proofErr w:type="gramEnd"/>
      <w:r>
        <w:rPr>
          <w:rFonts w:ascii="Liberation Serif" w:hAnsi="Liberation Serif" w:cs="Liberation Serif"/>
          <w:b/>
          <w:sz w:val="24"/>
          <w:szCs w:val="24"/>
        </w:rPr>
        <w:t xml:space="preserve"> terminu i miejsca składania dokumentów </w:t>
      </w:r>
      <w:r>
        <w:rPr>
          <w:rFonts w:ascii="Liberation Serif" w:hAnsi="Liberation Serif" w:cs="Liberation Serif"/>
          <w:sz w:val="24"/>
          <w:szCs w:val="24"/>
        </w:rPr>
        <w:t xml:space="preserve">– do </w:t>
      </w:r>
      <w:r w:rsidR="001A7024">
        <w:rPr>
          <w:rFonts w:ascii="Liberation Serif" w:hAnsi="Liberation Serif" w:cs="Liberation Serif"/>
          <w:sz w:val="24"/>
          <w:szCs w:val="24"/>
        </w:rPr>
        <w:t>12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="00CF224E">
        <w:rPr>
          <w:rFonts w:ascii="Liberation Serif" w:hAnsi="Liberation Serif" w:cs="Liberation Serif"/>
          <w:sz w:val="24"/>
          <w:szCs w:val="24"/>
        </w:rPr>
        <w:t>maja</w:t>
      </w:r>
      <w:r>
        <w:rPr>
          <w:rFonts w:ascii="Liberation Serif" w:hAnsi="Liberation Serif" w:cs="Liberation Serif"/>
          <w:sz w:val="24"/>
          <w:szCs w:val="24"/>
        </w:rPr>
        <w:t xml:space="preserve"> 2017 r., do godz. </w:t>
      </w:r>
      <w:r w:rsidR="00CF224E">
        <w:rPr>
          <w:rFonts w:ascii="Liberation Serif" w:hAnsi="Liberation Serif" w:cs="Liberation Serif"/>
          <w:sz w:val="24"/>
          <w:szCs w:val="24"/>
        </w:rPr>
        <w:t>1</w:t>
      </w:r>
      <w:r w:rsidR="001A7024">
        <w:rPr>
          <w:rFonts w:ascii="Liberation Serif" w:hAnsi="Liberation Serif" w:cs="Liberation Serif"/>
          <w:sz w:val="24"/>
          <w:szCs w:val="24"/>
        </w:rPr>
        <w:t>3</w:t>
      </w:r>
      <w:r w:rsidR="00CF224E">
        <w:rPr>
          <w:rFonts w:ascii="Liberation Serif" w:hAnsi="Liberation Serif" w:cs="Liberation Serif"/>
          <w:sz w:val="24"/>
          <w:szCs w:val="24"/>
          <w:vertAlign w:val="superscript"/>
        </w:rPr>
        <w:t>30</w:t>
      </w:r>
      <w:r>
        <w:rPr>
          <w:rFonts w:ascii="Liberation Serif" w:hAnsi="Liberation Serif" w:cs="Liberation Serif"/>
          <w:sz w:val="24"/>
          <w:szCs w:val="24"/>
        </w:rPr>
        <w:t xml:space="preserve"> - Starostwo Powiatowe w Jeleniej Górze, ul. Kochanowskiego 10, sekretariat Wydziału Organizacyjnego, pokój 22. Dokumenty należy złożyć bezpośrednio w siedzibie Starostwa Powiatowego z dopiskiem na kopercie</w:t>
      </w:r>
      <w:r>
        <w:rPr>
          <w:rFonts w:ascii="Liberation Serif" w:hAnsi="Liberation Serif" w:cs="Liberation Serif"/>
          <w:b/>
          <w:sz w:val="24"/>
          <w:szCs w:val="24"/>
        </w:rPr>
        <w:t xml:space="preserve"> </w:t>
      </w:r>
      <w:r>
        <w:rPr>
          <w:rFonts w:ascii="Liberation Serif" w:hAnsi="Liberation Serif" w:cs="Liberation Serif"/>
          <w:b/>
          <w:i/>
          <w:sz w:val="24"/>
          <w:szCs w:val="24"/>
        </w:rPr>
        <w:t>„</w:t>
      </w:r>
      <w:r w:rsidRPr="00CF224E">
        <w:rPr>
          <w:rFonts w:ascii="Liberation Serif" w:hAnsi="Liberation Serif" w:cs="Liberation Serif"/>
          <w:b/>
          <w:i/>
          <w:sz w:val="24"/>
          <w:szCs w:val="24"/>
        </w:rPr>
        <w:t xml:space="preserve">Nabór na wolne stanowisko urzędnicze – </w:t>
      </w:r>
      <w:r w:rsidR="00CF224E" w:rsidRPr="00CF224E">
        <w:rPr>
          <w:rFonts w:ascii="Liberation Serif" w:hAnsi="Liberation Serif" w:cs="Liberation Serif"/>
          <w:b/>
          <w:i/>
          <w:sz w:val="24"/>
          <w:szCs w:val="24"/>
        </w:rPr>
        <w:t>stanowisko ds. nadzoru, kontroli i organizacji szkolnictwa ponadgimnazjalnego w Wydziale Oświaty i Zdrowia</w:t>
      </w:r>
      <w:r w:rsidRPr="00CF224E">
        <w:rPr>
          <w:rFonts w:ascii="Liberation Serif" w:hAnsi="Liberation Serif" w:cs="Liberation Serif"/>
          <w:b/>
          <w:i/>
          <w:sz w:val="24"/>
          <w:szCs w:val="24"/>
        </w:rPr>
        <w:t>”;</w:t>
      </w:r>
    </w:p>
    <w:p w:rsidR="005540A1" w:rsidRDefault="005540A1" w:rsidP="005540A1">
      <w:pPr>
        <w:pStyle w:val="Akapitzlist"/>
        <w:numPr>
          <w:ilvl w:val="0"/>
          <w:numId w:val="5"/>
        </w:numPr>
        <w:tabs>
          <w:tab w:val="right" w:pos="284"/>
          <w:tab w:val="left" w:pos="408"/>
          <w:tab w:val="left" w:pos="709"/>
          <w:tab w:val="left" w:pos="851"/>
          <w:tab w:val="left" w:pos="993"/>
        </w:tabs>
        <w:ind w:left="284" w:hanging="284"/>
        <w:jc w:val="both"/>
        <w:rPr>
          <w:rStyle w:val="txt-new1"/>
        </w:rPr>
      </w:pPr>
      <w:proofErr w:type="gramStart"/>
      <w:r>
        <w:rPr>
          <w:rStyle w:val="txt-new1"/>
          <w:rFonts w:ascii="Liberation Serif" w:hAnsi="Liberation Serif" w:cs="Liberation Serif"/>
          <w:sz w:val="24"/>
          <w:szCs w:val="24"/>
        </w:rPr>
        <w:t>w</w:t>
      </w:r>
      <w:proofErr w:type="gramEnd"/>
      <w:r>
        <w:rPr>
          <w:rStyle w:val="txt-new1"/>
          <w:rFonts w:ascii="Liberation Serif" w:hAnsi="Liberation Serif" w:cs="Liberation Serif"/>
          <w:sz w:val="24"/>
          <w:szCs w:val="24"/>
        </w:rPr>
        <w:t xml:space="preserve"> miesiącu poprzedzającym datę upublicznienia ogłoszenia, wskaźnik zatrudnienia osób niepełnosprawnych w jednostce, w rozumieniu przepisów o rehabilitacji zawodowej i społecznej oraz zatrudnianiu osób niepełnosprawnych, wynosił, co najmniej 6%.</w:t>
      </w:r>
    </w:p>
    <w:p w:rsidR="005540A1" w:rsidRDefault="005540A1" w:rsidP="005540A1">
      <w:pPr>
        <w:tabs>
          <w:tab w:val="right" w:pos="284"/>
          <w:tab w:val="left" w:pos="408"/>
          <w:tab w:val="left" w:pos="709"/>
          <w:tab w:val="left" w:pos="851"/>
          <w:tab w:val="left" w:pos="993"/>
        </w:tabs>
        <w:jc w:val="both"/>
        <w:rPr>
          <w:rStyle w:val="txt-new1"/>
          <w:rFonts w:ascii="Liberation Serif" w:hAnsi="Liberation Serif" w:cs="Liberation Serif"/>
          <w:sz w:val="24"/>
          <w:szCs w:val="24"/>
        </w:rPr>
      </w:pPr>
    </w:p>
    <w:p w:rsidR="005540A1" w:rsidRDefault="005540A1" w:rsidP="005540A1">
      <w:pPr>
        <w:jc w:val="both"/>
        <w:rPr>
          <w:b/>
        </w:rPr>
      </w:pPr>
      <w:r>
        <w:rPr>
          <w:rFonts w:ascii="Liberation Serif" w:hAnsi="Liberation Serif" w:cs="Liberation Serif"/>
          <w:b/>
          <w:sz w:val="24"/>
          <w:szCs w:val="24"/>
        </w:rPr>
        <w:lastRenderedPageBreak/>
        <w:t>Inne informacje:</w:t>
      </w:r>
    </w:p>
    <w:p w:rsidR="005540A1" w:rsidRDefault="005540A1" w:rsidP="005540A1">
      <w:pPr>
        <w:numPr>
          <w:ilvl w:val="0"/>
          <w:numId w:val="7"/>
        </w:numPr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Oferty złożone po terminie nie będą rozpatrzone.</w:t>
      </w:r>
    </w:p>
    <w:p w:rsidR="005540A1" w:rsidRDefault="005540A1" w:rsidP="005540A1">
      <w:pPr>
        <w:numPr>
          <w:ilvl w:val="0"/>
          <w:numId w:val="8"/>
        </w:numPr>
        <w:spacing w:line="264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Kandydaci spełniający wymagania formalne zostaną powiadomieni o terminie rozmowy kwalifikacyjnej, w </w:t>
      </w:r>
      <w:proofErr w:type="gramStart"/>
      <w:r>
        <w:rPr>
          <w:rFonts w:ascii="Liberation Serif" w:hAnsi="Liberation Serif" w:cs="Liberation Serif"/>
          <w:sz w:val="24"/>
          <w:szCs w:val="24"/>
        </w:rPr>
        <w:t>trakcie której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zostanie sprawdzona znajomość przepisów prawa wskazanych w pkt 3.3 ogłoszenia oraz umiejętności praktyczne w zak</w:t>
      </w:r>
      <w:r w:rsidR="00CF224E">
        <w:rPr>
          <w:rFonts w:ascii="Liberation Serif" w:hAnsi="Liberation Serif" w:cs="Liberation Serif"/>
          <w:sz w:val="24"/>
          <w:szCs w:val="24"/>
        </w:rPr>
        <w:t xml:space="preserve">resie wskazanym w pkt 3.1 </w:t>
      </w:r>
      <w:proofErr w:type="spellStart"/>
      <w:r w:rsidR="00CF224E">
        <w:rPr>
          <w:rFonts w:ascii="Liberation Serif" w:hAnsi="Liberation Serif" w:cs="Liberation Serif"/>
          <w:sz w:val="24"/>
          <w:szCs w:val="24"/>
        </w:rPr>
        <w:t>ppkt</w:t>
      </w:r>
      <w:proofErr w:type="spellEnd"/>
      <w:r w:rsidR="00CF224E">
        <w:rPr>
          <w:rFonts w:ascii="Liberation Serif" w:hAnsi="Liberation Serif" w:cs="Liberation Serif"/>
          <w:sz w:val="24"/>
          <w:szCs w:val="24"/>
        </w:rPr>
        <w:t xml:space="preserve"> c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="001D4007">
        <w:rPr>
          <w:rFonts w:ascii="Liberation Serif" w:hAnsi="Liberation Serif" w:cs="Liberation Serif"/>
          <w:sz w:val="24"/>
          <w:szCs w:val="24"/>
        </w:rPr>
        <w:t xml:space="preserve">oraz </w:t>
      </w:r>
      <w:r w:rsidR="00CF224E">
        <w:rPr>
          <w:rFonts w:ascii="Liberation Serif" w:hAnsi="Liberation Serif" w:cs="Liberation Serif"/>
          <w:sz w:val="24"/>
          <w:szCs w:val="24"/>
        </w:rPr>
        <w:t xml:space="preserve">w pkt 3.2 </w:t>
      </w:r>
      <w:r>
        <w:rPr>
          <w:rFonts w:ascii="Liberation Serif" w:hAnsi="Liberation Serif" w:cs="Liberation Serif"/>
          <w:sz w:val="24"/>
          <w:szCs w:val="24"/>
        </w:rPr>
        <w:t>ogłoszenia;</w:t>
      </w:r>
    </w:p>
    <w:p w:rsidR="005540A1" w:rsidRDefault="005540A1" w:rsidP="005540A1">
      <w:pPr>
        <w:numPr>
          <w:ilvl w:val="0"/>
          <w:numId w:val="7"/>
        </w:numPr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Oferty odrzucone zostaną komisyjnie zniszczone.</w:t>
      </w:r>
    </w:p>
    <w:p w:rsidR="005540A1" w:rsidRDefault="005540A1" w:rsidP="005540A1">
      <w:pPr>
        <w:numPr>
          <w:ilvl w:val="0"/>
          <w:numId w:val="7"/>
        </w:numPr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Wyniki naboru na powyższe stanowisko będą wywieszone na tablicy ogłoszeń Starostwa Powiatowego przy ul. Kochanowskiego 10 oraz ogłoszone w Biuletynie Informacji Publicznej Powiatu Jeleniogórskiego.</w:t>
      </w:r>
    </w:p>
    <w:p w:rsidR="005540A1" w:rsidRDefault="005540A1" w:rsidP="005540A1">
      <w:pPr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:rsidR="005540A1" w:rsidRDefault="005540A1" w:rsidP="005540A1">
      <w:pPr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:rsidR="005540A1" w:rsidRDefault="005540A1" w:rsidP="005540A1">
      <w:pPr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:rsidR="005540A1" w:rsidRDefault="005540A1" w:rsidP="005540A1">
      <w:pPr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:rsidR="005540A1" w:rsidRDefault="005540A1" w:rsidP="005540A1">
      <w:pPr>
        <w:ind w:left="36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Jelenia Góra, </w:t>
      </w:r>
      <w:r w:rsidR="001A7024">
        <w:rPr>
          <w:rFonts w:ascii="Liberation Serif" w:hAnsi="Liberation Serif" w:cs="Liberation Serif"/>
          <w:sz w:val="24"/>
          <w:szCs w:val="24"/>
        </w:rPr>
        <w:t>24</w:t>
      </w:r>
      <w:bookmarkStart w:id="1" w:name="_GoBack"/>
      <w:bookmarkEnd w:id="1"/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="00CF224E">
        <w:rPr>
          <w:rFonts w:ascii="Liberation Serif" w:hAnsi="Liberation Serif" w:cs="Liberation Serif"/>
          <w:sz w:val="24"/>
          <w:szCs w:val="24"/>
        </w:rPr>
        <w:t>kwietnia</w:t>
      </w:r>
      <w:r>
        <w:rPr>
          <w:rFonts w:ascii="Liberation Serif" w:hAnsi="Liberation Serif" w:cs="Liberation Serif"/>
          <w:sz w:val="24"/>
          <w:szCs w:val="24"/>
        </w:rPr>
        <w:t xml:space="preserve"> 2017 r. </w:t>
      </w:r>
      <w:r>
        <w:rPr>
          <w:rFonts w:ascii="Liberation Serif" w:hAnsi="Liberation Serif" w:cs="Liberation Serif"/>
          <w:sz w:val="24"/>
          <w:szCs w:val="24"/>
        </w:rPr>
        <w:tab/>
      </w:r>
      <w:r>
        <w:rPr>
          <w:rFonts w:ascii="Liberation Serif" w:hAnsi="Liberation Serif" w:cs="Liberation Serif"/>
          <w:sz w:val="24"/>
          <w:szCs w:val="24"/>
        </w:rPr>
        <w:tab/>
      </w:r>
      <w:r>
        <w:rPr>
          <w:rFonts w:ascii="Liberation Serif" w:hAnsi="Liberation Serif" w:cs="Liberation Serif"/>
          <w:sz w:val="24"/>
          <w:szCs w:val="24"/>
        </w:rPr>
        <w:tab/>
      </w:r>
      <w:r>
        <w:rPr>
          <w:rFonts w:ascii="Liberation Serif" w:hAnsi="Liberation Serif" w:cs="Liberation Serif"/>
          <w:sz w:val="24"/>
          <w:szCs w:val="24"/>
        </w:rPr>
        <w:tab/>
      </w:r>
      <w:r>
        <w:rPr>
          <w:rFonts w:ascii="Liberation Serif" w:hAnsi="Liberation Serif" w:cs="Liberation Serif"/>
          <w:sz w:val="24"/>
          <w:szCs w:val="24"/>
        </w:rPr>
        <w:tab/>
      </w:r>
      <w:r>
        <w:rPr>
          <w:rFonts w:ascii="Liberation Serif" w:hAnsi="Liberation Serif" w:cs="Liberation Serif"/>
          <w:sz w:val="24"/>
          <w:szCs w:val="24"/>
        </w:rPr>
        <w:tab/>
        <w:t xml:space="preserve">  </w:t>
      </w:r>
    </w:p>
    <w:p w:rsidR="005540A1" w:rsidRDefault="005540A1" w:rsidP="005540A1">
      <w:pPr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:rsidR="005540A1" w:rsidRDefault="005540A1" w:rsidP="005540A1">
      <w:pPr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:rsidR="005540A1" w:rsidRDefault="005540A1" w:rsidP="005540A1">
      <w:pPr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:rsidR="005540A1" w:rsidRDefault="005540A1" w:rsidP="005540A1">
      <w:pPr>
        <w:ind w:left="6372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  STAROSTA</w:t>
      </w:r>
    </w:p>
    <w:p w:rsidR="005540A1" w:rsidRDefault="005540A1" w:rsidP="005540A1">
      <w:pPr>
        <w:ind w:left="6372"/>
        <w:jc w:val="both"/>
        <w:rPr>
          <w:rFonts w:ascii="Liberation Serif" w:hAnsi="Liberation Serif" w:cs="Liberation Serif"/>
          <w:sz w:val="24"/>
          <w:szCs w:val="24"/>
        </w:rPr>
      </w:pPr>
    </w:p>
    <w:p w:rsidR="005540A1" w:rsidRDefault="005540A1" w:rsidP="005540A1">
      <w:pPr>
        <w:ind w:left="6372"/>
        <w:jc w:val="both"/>
        <w:rPr>
          <w:rFonts w:ascii="Liberation Serif" w:hAnsi="Liberation Serif" w:cs="Liberation Serif"/>
          <w:sz w:val="24"/>
          <w:szCs w:val="24"/>
        </w:rPr>
      </w:pPr>
    </w:p>
    <w:p w:rsidR="00F4375B" w:rsidRPr="001D4007" w:rsidRDefault="005540A1" w:rsidP="001D4007">
      <w:pPr>
        <w:ind w:left="5103"/>
        <w:jc w:val="center"/>
        <w:rPr>
          <w:rFonts w:ascii="Liberation Serif" w:hAnsi="Liberation Serif" w:cs="Liberation Serif"/>
          <w:b/>
          <w:i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 xml:space="preserve">Anna Konieczyńska </w:t>
      </w:r>
    </w:p>
    <w:sectPr w:rsidR="00F4375B" w:rsidRPr="001D40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5F0D65"/>
    <w:multiLevelType w:val="hybridMultilevel"/>
    <w:tmpl w:val="FFDA0D88"/>
    <w:lvl w:ilvl="0" w:tplc="57FCD592">
      <w:start w:val="6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26DC0E55"/>
    <w:multiLevelType w:val="hybridMultilevel"/>
    <w:tmpl w:val="D3C845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5F1495"/>
    <w:multiLevelType w:val="multilevel"/>
    <w:tmpl w:val="2D72BE7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ordinal"/>
      <w:lvlText w:val="3.%2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3807223D"/>
    <w:multiLevelType w:val="multilevel"/>
    <w:tmpl w:val="A2D0B296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644" w:hanging="360"/>
      </w:pPr>
      <w:rPr>
        <w:b/>
      </w:r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320" w:hanging="1440"/>
      </w:pPr>
    </w:lvl>
  </w:abstractNum>
  <w:abstractNum w:abstractNumId="4">
    <w:nsid w:val="396E6AF6"/>
    <w:multiLevelType w:val="multilevel"/>
    <w:tmpl w:val="4E1E6E3A"/>
    <w:lvl w:ilvl="0">
      <w:start w:val="4"/>
      <w:numFmt w:val="decimal"/>
      <w:lvlText w:val="%1."/>
      <w:lvlJc w:val="left"/>
      <w:pPr>
        <w:ind w:left="360" w:hanging="360"/>
      </w:pPr>
      <w:rPr>
        <w:b/>
        <w:sz w:val="22"/>
      </w:rPr>
    </w:lvl>
    <w:lvl w:ilvl="1">
      <w:start w:val="3"/>
      <w:numFmt w:val="decimal"/>
      <w:lvlText w:val="%1.%2."/>
      <w:lvlJc w:val="left"/>
      <w:pPr>
        <w:ind w:left="900" w:hanging="360"/>
      </w:pPr>
      <w:rPr>
        <w:b/>
        <w:sz w:val="22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b/>
        <w:sz w:val="22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b/>
        <w:sz w:val="22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b/>
        <w:sz w:val="22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b/>
        <w:sz w:val="22"/>
      </w:rPr>
    </w:lvl>
    <w:lvl w:ilvl="6">
      <w:start w:val="1"/>
      <w:numFmt w:val="decimal"/>
      <w:lvlText w:val="%1.%2.%3.%4.%5.%6.%7."/>
      <w:lvlJc w:val="left"/>
      <w:pPr>
        <w:ind w:left="4320" w:hanging="1080"/>
      </w:pPr>
      <w:rPr>
        <w:b/>
        <w:sz w:val="22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b/>
        <w:sz w:val="22"/>
      </w:rPr>
    </w:lvl>
    <w:lvl w:ilvl="8">
      <w:start w:val="1"/>
      <w:numFmt w:val="decimal"/>
      <w:lvlText w:val="%1.%2.%3.%4.%5.%6.%7.%8.%9."/>
      <w:lvlJc w:val="left"/>
      <w:pPr>
        <w:ind w:left="5760" w:hanging="1440"/>
      </w:pPr>
      <w:rPr>
        <w:b/>
        <w:sz w:val="22"/>
      </w:rPr>
    </w:lvl>
  </w:abstractNum>
  <w:abstractNum w:abstractNumId="5">
    <w:nsid w:val="4B3152A5"/>
    <w:multiLevelType w:val="hybridMultilevel"/>
    <w:tmpl w:val="8EC6B060"/>
    <w:lvl w:ilvl="0" w:tplc="60644A24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>
    <w:nsid w:val="628C6E27"/>
    <w:multiLevelType w:val="hybridMultilevel"/>
    <w:tmpl w:val="53543336"/>
    <w:lvl w:ilvl="0" w:tplc="879E30E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3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915"/>
    <w:rsid w:val="001A7024"/>
    <w:rsid w:val="001D4007"/>
    <w:rsid w:val="00250052"/>
    <w:rsid w:val="00477915"/>
    <w:rsid w:val="005540A1"/>
    <w:rsid w:val="00CF224E"/>
    <w:rsid w:val="00E9447C"/>
    <w:rsid w:val="00F43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40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540A1"/>
    <w:pPr>
      <w:ind w:left="720"/>
      <w:contextualSpacing/>
    </w:pPr>
  </w:style>
  <w:style w:type="character" w:customStyle="1" w:styleId="txt-new1">
    <w:name w:val="txt-new1"/>
    <w:basedOn w:val="Domylnaczcionkaakapitu"/>
    <w:rsid w:val="005540A1"/>
  </w:style>
  <w:style w:type="character" w:styleId="Uwydatnienie">
    <w:name w:val="Emphasis"/>
    <w:basedOn w:val="Domylnaczcionkaakapitu"/>
    <w:uiPriority w:val="20"/>
    <w:qFormat/>
    <w:rsid w:val="005540A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40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540A1"/>
    <w:pPr>
      <w:ind w:left="720"/>
      <w:contextualSpacing/>
    </w:pPr>
  </w:style>
  <w:style w:type="character" w:customStyle="1" w:styleId="txt-new1">
    <w:name w:val="txt-new1"/>
    <w:basedOn w:val="Domylnaczcionkaakapitu"/>
    <w:rsid w:val="005540A1"/>
  </w:style>
  <w:style w:type="character" w:styleId="Uwydatnienie">
    <w:name w:val="Emphasis"/>
    <w:basedOn w:val="Domylnaczcionkaakapitu"/>
    <w:uiPriority w:val="20"/>
    <w:qFormat/>
    <w:rsid w:val="005540A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17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546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2017-04-24T10:14:00Z</cp:lastPrinted>
  <dcterms:created xsi:type="dcterms:W3CDTF">2017-04-21T08:21:00Z</dcterms:created>
  <dcterms:modified xsi:type="dcterms:W3CDTF">2017-04-24T10:15:00Z</dcterms:modified>
</cp:coreProperties>
</file>