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373" w:rsidRPr="00956373" w:rsidRDefault="00956373" w:rsidP="00956373">
      <w:pPr>
        <w:pStyle w:val="Nagwek1"/>
        <w:jc w:val="right"/>
        <w:rPr>
          <w:b w:val="0"/>
          <w:i/>
          <w:spacing w:val="20"/>
        </w:rPr>
      </w:pPr>
    </w:p>
    <w:p w:rsidR="00956373" w:rsidRPr="00956373" w:rsidRDefault="00956373" w:rsidP="00956373"/>
    <w:p w:rsidR="008B3E66" w:rsidRPr="000A7483" w:rsidRDefault="005E1474" w:rsidP="008B3E66">
      <w:pPr>
        <w:pStyle w:val="Nagwek1"/>
        <w:rPr>
          <w:spacing w:val="20"/>
        </w:rPr>
      </w:pPr>
      <w:r>
        <w:rPr>
          <w:spacing w:val="20"/>
        </w:rPr>
        <w:t>Uchwała Nr 135/413</w:t>
      </w:r>
      <w:bookmarkStart w:id="0" w:name="_GoBack"/>
      <w:bookmarkEnd w:id="0"/>
      <w:r w:rsidR="00947A30">
        <w:rPr>
          <w:spacing w:val="20"/>
        </w:rPr>
        <w:t>/17</w:t>
      </w:r>
    </w:p>
    <w:p w:rsidR="008B3E66" w:rsidRPr="000A7483" w:rsidRDefault="008B3E66" w:rsidP="008B3E66">
      <w:pPr>
        <w:jc w:val="center"/>
        <w:rPr>
          <w:b/>
          <w:bCs/>
          <w:spacing w:val="20"/>
        </w:rPr>
      </w:pPr>
      <w:r w:rsidRPr="000A7483">
        <w:rPr>
          <w:b/>
          <w:bCs/>
          <w:spacing w:val="20"/>
        </w:rPr>
        <w:t xml:space="preserve">Zarządu </w:t>
      </w:r>
      <w:r w:rsidR="00665322">
        <w:rPr>
          <w:b/>
          <w:bCs/>
          <w:spacing w:val="20"/>
        </w:rPr>
        <w:t>Powiatu Jeleniogórskiego</w:t>
      </w:r>
    </w:p>
    <w:p w:rsidR="008B3E66" w:rsidRPr="000A7483" w:rsidRDefault="008B3E66" w:rsidP="008B3E66">
      <w:pPr>
        <w:spacing w:after="120" w:line="360" w:lineRule="auto"/>
        <w:jc w:val="center"/>
        <w:rPr>
          <w:b/>
          <w:bCs/>
          <w:spacing w:val="20"/>
        </w:rPr>
      </w:pPr>
      <w:r>
        <w:rPr>
          <w:b/>
          <w:bCs/>
          <w:spacing w:val="20"/>
        </w:rPr>
        <w:t xml:space="preserve">z </w:t>
      </w:r>
      <w:r w:rsidRPr="000A7483">
        <w:rPr>
          <w:b/>
          <w:bCs/>
          <w:spacing w:val="20"/>
        </w:rPr>
        <w:t xml:space="preserve">dnia </w:t>
      </w:r>
      <w:r w:rsidR="00947A30">
        <w:rPr>
          <w:b/>
          <w:bCs/>
          <w:spacing w:val="20"/>
        </w:rPr>
        <w:t>13 marca 2017 r.</w:t>
      </w:r>
    </w:p>
    <w:p w:rsidR="00AA6E4A" w:rsidRPr="00DF302A" w:rsidRDefault="008B3E66" w:rsidP="00956373">
      <w:pPr>
        <w:spacing w:after="600" w:line="276" w:lineRule="auto"/>
        <w:jc w:val="center"/>
        <w:rPr>
          <w:b/>
        </w:rPr>
      </w:pPr>
      <w:r w:rsidRPr="00DF302A">
        <w:rPr>
          <w:b/>
        </w:rPr>
        <w:t xml:space="preserve">w sprawie </w:t>
      </w:r>
      <w:r w:rsidR="007F012C">
        <w:rPr>
          <w:b/>
        </w:rPr>
        <w:t>akceptacji treści porozumienia dotyczącego</w:t>
      </w:r>
      <w:r w:rsidR="00956373">
        <w:rPr>
          <w:b/>
        </w:rPr>
        <w:t xml:space="preserve"> </w:t>
      </w:r>
      <w:r w:rsidR="00DF302A">
        <w:rPr>
          <w:b/>
        </w:rPr>
        <w:t>przekazania G</w:t>
      </w:r>
      <w:r w:rsidR="004A5732" w:rsidRPr="00DF302A">
        <w:rPr>
          <w:b/>
        </w:rPr>
        <w:t xml:space="preserve">minie </w:t>
      </w:r>
      <w:r w:rsidR="007F012C">
        <w:rPr>
          <w:b/>
        </w:rPr>
        <w:t xml:space="preserve">Miejskiej </w:t>
      </w:r>
      <w:r w:rsidR="004A5732" w:rsidRPr="00DF302A">
        <w:rPr>
          <w:b/>
        </w:rPr>
        <w:t xml:space="preserve">Kowary zadania z zakresu właściwości powiatu </w:t>
      </w:r>
      <w:r w:rsidR="00956373">
        <w:rPr>
          <w:b/>
        </w:rPr>
        <w:t>dotyczącego</w:t>
      </w:r>
      <w:r w:rsidR="004A5732" w:rsidRPr="00DF302A">
        <w:rPr>
          <w:b/>
        </w:rPr>
        <w:t xml:space="preserve"> prowadzenia </w:t>
      </w:r>
      <w:r w:rsidR="00956373">
        <w:rPr>
          <w:b/>
        </w:rPr>
        <w:t>szkoły </w:t>
      </w:r>
      <w:r w:rsidR="007F012C">
        <w:rPr>
          <w:b/>
        </w:rPr>
        <w:t>branżowej I </w:t>
      </w:r>
      <w:r w:rsidR="00DF302A">
        <w:rPr>
          <w:b/>
        </w:rPr>
        <w:t>stopnia</w:t>
      </w:r>
    </w:p>
    <w:p w:rsidR="00956373" w:rsidRDefault="00956373" w:rsidP="00A22C55">
      <w:pPr>
        <w:spacing w:after="120" w:line="276" w:lineRule="auto"/>
        <w:ind w:firstLine="708"/>
        <w:jc w:val="both"/>
      </w:pPr>
    </w:p>
    <w:p w:rsidR="00D53699" w:rsidRPr="00DF302A" w:rsidRDefault="00F22DC7" w:rsidP="00A22C55">
      <w:pPr>
        <w:spacing w:after="120" w:line="276" w:lineRule="auto"/>
        <w:ind w:firstLine="708"/>
        <w:jc w:val="both"/>
      </w:pPr>
      <w:r w:rsidRPr="00DF302A">
        <w:t xml:space="preserve">Na podstawie </w:t>
      </w:r>
      <w:r w:rsidR="00E24D7C">
        <w:t xml:space="preserve">art. 32 ust. 2 pkt 2 </w:t>
      </w:r>
      <w:r w:rsidR="00F81265">
        <w:t>w zw.</w:t>
      </w:r>
      <w:r w:rsidR="00E24D7C">
        <w:t xml:space="preserve"> z </w:t>
      </w:r>
      <w:r w:rsidR="00101C57">
        <w:t>art.</w:t>
      </w:r>
      <w:r w:rsidR="00A22C55" w:rsidRPr="00DF302A">
        <w:t> </w:t>
      </w:r>
      <w:r w:rsidR="005E46F9">
        <w:t>5 ust. 2</w:t>
      </w:r>
      <w:r w:rsidR="00E24D7C">
        <w:t xml:space="preserve"> </w:t>
      </w:r>
      <w:r w:rsidR="00956373">
        <w:t>ustawy</w:t>
      </w:r>
      <w:r w:rsidR="00F81265">
        <w:t xml:space="preserve"> z dnia 5 czerwca 1998 r. o </w:t>
      </w:r>
      <w:r w:rsidR="00A22C55" w:rsidRPr="00DF302A">
        <w:t>samorządzie powiatowym (Dz. U. z 2016 r. poz. 814</w:t>
      </w:r>
      <w:r w:rsidR="00956373">
        <w:t xml:space="preserve"> z późn. </w:t>
      </w:r>
      <w:r w:rsidR="00101C57">
        <w:t>zm.</w:t>
      </w:r>
      <w:r w:rsidR="00A22C55" w:rsidRPr="00DF302A">
        <w:t xml:space="preserve">) </w:t>
      </w:r>
      <w:r w:rsidR="00956373">
        <w:t>Zarząd</w:t>
      </w:r>
      <w:r w:rsidR="00101C57">
        <w:t xml:space="preserve"> Powiatu Jeleniogórskiego </w:t>
      </w:r>
      <w:r w:rsidR="005E46F9">
        <w:t>uchwala</w:t>
      </w:r>
      <w:r w:rsidR="00D53699" w:rsidRPr="00DF302A">
        <w:t>, co następuje:</w:t>
      </w:r>
    </w:p>
    <w:p w:rsidR="0010789C" w:rsidRDefault="0010789C" w:rsidP="008B3E66">
      <w:pPr>
        <w:spacing w:after="120" w:line="276" w:lineRule="auto"/>
        <w:ind w:firstLine="708"/>
        <w:jc w:val="both"/>
      </w:pPr>
    </w:p>
    <w:p w:rsidR="00A22C55" w:rsidRPr="00DF302A" w:rsidRDefault="00A22C55" w:rsidP="008B3E66">
      <w:pPr>
        <w:spacing w:after="120" w:line="276" w:lineRule="auto"/>
        <w:ind w:firstLine="708"/>
        <w:jc w:val="both"/>
      </w:pPr>
      <w:r w:rsidRPr="00DF302A">
        <w:t>§ 1. </w:t>
      </w:r>
      <w:r w:rsidR="00956373">
        <w:t xml:space="preserve">Akceptuje się projekt porozumienia w sprawie </w:t>
      </w:r>
      <w:r w:rsidRPr="00DF302A">
        <w:t xml:space="preserve">przekazania Gminie </w:t>
      </w:r>
      <w:r w:rsidR="00956373">
        <w:t xml:space="preserve">Miejskiej </w:t>
      </w:r>
      <w:r w:rsidRPr="00DF302A">
        <w:t xml:space="preserve">Kowary zadania </w:t>
      </w:r>
      <w:r w:rsidR="00956373">
        <w:t xml:space="preserve">z zakresu właściwości powiatu </w:t>
      </w:r>
      <w:r w:rsidR="00DF302A">
        <w:t>polegającego na</w:t>
      </w:r>
      <w:r w:rsidR="00956373">
        <w:t xml:space="preserve"> prowadzeniu szkoły branżowej I </w:t>
      </w:r>
      <w:r w:rsidR="00DF302A">
        <w:t>stopnia.</w:t>
      </w:r>
    </w:p>
    <w:p w:rsidR="00B30793" w:rsidRDefault="004C5F34" w:rsidP="008B3E66">
      <w:pPr>
        <w:spacing w:after="120" w:line="276" w:lineRule="auto"/>
        <w:ind w:firstLine="708"/>
        <w:jc w:val="both"/>
      </w:pPr>
      <w:r>
        <w:t>§ 2</w:t>
      </w:r>
      <w:r w:rsidR="00B30793" w:rsidRPr="00DF302A">
        <w:t>. </w:t>
      </w:r>
      <w:r w:rsidR="00956373">
        <w:t xml:space="preserve">Upoważnia </w:t>
      </w:r>
      <w:r w:rsidR="00A36CE9">
        <w:t>się Starostę Jeleniogórskiego  i  </w:t>
      </w:r>
      <w:r w:rsidR="00956373">
        <w:t>Wicestarostę Jeleniogórskiego do podpisania porozumienia z Gminą Miejską Kowary</w:t>
      </w:r>
      <w:r w:rsidR="005A6F66" w:rsidRPr="00DF302A">
        <w:t>.</w:t>
      </w:r>
    </w:p>
    <w:p w:rsidR="005E46F9" w:rsidRPr="00DF302A" w:rsidRDefault="005E46F9" w:rsidP="005E46F9">
      <w:pPr>
        <w:spacing w:after="120" w:line="276" w:lineRule="auto"/>
        <w:ind w:firstLine="708"/>
        <w:jc w:val="both"/>
      </w:pPr>
      <w:r>
        <w:t>§ 3</w:t>
      </w:r>
      <w:r w:rsidRPr="00DF302A">
        <w:t>. </w:t>
      </w:r>
      <w:r>
        <w:t>Wykonanie uchwały powierza się Dyrektorowi Wydziału Oświaty i Zdrowia</w:t>
      </w:r>
      <w:r w:rsidRPr="00DF302A">
        <w:t>.</w:t>
      </w:r>
    </w:p>
    <w:p w:rsidR="00D066D4" w:rsidRPr="00DF302A" w:rsidRDefault="005E46F9" w:rsidP="008B3E66">
      <w:pPr>
        <w:spacing w:after="120" w:line="276" w:lineRule="auto"/>
        <w:ind w:firstLine="708"/>
        <w:jc w:val="both"/>
      </w:pPr>
      <w:r>
        <w:t>§ 4</w:t>
      </w:r>
      <w:r w:rsidR="008B3E66" w:rsidRPr="00DF302A">
        <w:t>. </w:t>
      </w:r>
      <w:r w:rsidR="00D066D4" w:rsidRPr="00DF302A">
        <w:t>Uchwała wchodzi w życie z dniem podjęcia.</w:t>
      </w:r>
    </w:p>
    <w:p w:rsidR="00B63DDE" w:rsidRDefault="00B63DDE" w:rsidP="00B63DDE"/>
    <w:p w:rsidR="00B63DDE" w:rsidRDefault="00B63DDE" w:rsidP="00B63DDE"/>
    <w:p w:rsidR="00B63DDE" w:rsidRDefault="00B63DDE" w:rsidP="00B63DDE"/>
    <w:p w:rsidR="00B63DDE" w:rsidRPr="00B63DDE" w:rsidRDefault="00B63DDE" w:rsidP="00B63DDE">
      <w:r w:rsidRPr="00B63DDE">
        <w:t>Członek Za</w:t>
      </w:r>
      <w:r>
        <w:t>rządu Powiatu</w:t>
      </w:r>
      <w:r>
        <w:tab/>
      </w:r>
      <w:r>
        <w:tab/>
      </w:r>
      <w:r>
        <w:tab/>
        <w:t>Wicestarosta</w:t>
      </w:r>
      <w:r>
        <w:tab/>
      </w:r>
      <w:r>
        <w:tab/>
      </w:r>
      <w:r>
        <w:tab/>
      </w:r>
      <w:r w:rsidRPr="00B63DDE">
        <w:t>Przewodniczący</w:t>
      </w:r>
    </w:p>
    <w:p w:rsidR="00B63DDE" w:rsidRPr="00B63DDE" w:rsidRDefault="00B63DDE" w:rsidP="00B63DDE">
      <w:r w:rsidRPr="00B63DDE">
        <w:tab/>
      </w:r>
      <w:r w:rsidRPr="00B63DDE">
        <w:tab/>
      </w:r>
      <w:r w:rsidRPr="00B63DDE">
        <w:tab/>
      </w:r>
      <w:r w:rsidRPr="00B63DDE">
        <w:tab/>
      </w:r>
      <w:r w:rsidRPr="00B63DDE">
        <w:tab/>
      </w:r>
      <w:r w:rsidRPr="00B63DDE">
        <w:tab/>
      </w:r>
      <w:r w:rsidRPr="00B63DDE">
        <w:tab/>
      </w:r>
      <w:r w:rsidRPr="00B63DDE">
        <w:tab/>
      </w:r>
      <w:r w:rsidRPr="00B63DDE">
        <w:tab/>
      </w:r>
      <w:r w:rsidRPr="00B63DDE">
        <w:tab/>
        <w:t>Zarządu Powiatu</w:t>
      </w:r>
    </w:p>
    <w:p w:rsidR="00B63DDE" w:rsidRPr="00B63DDE" w:rsidRDefault="00B63DDE" w:rsidP="00B63DDE">
      <w:r w:rsidRPr="00B63DDE">
        <w:t xml:space="preserve"> </w:t>
      </w:r>
      <w:r w:rsidRPr="00B63DDE">
        <w:tab/>
      </w:r>
      <w:r w:rsidRPr="00B63DDE">
        <w:tab/>
        <w:t>                                                                                                                  </w:t>
      </w:r>
    </w:p>
    <w:p w:rsidR="00B63DDE" w:rsidRPr="00B63DDE" w:rsidRDefault="00B63DDE" w:rsidP="00B63DDE">
      <w:pPr>
        <w:tabs>
          <w:tab w:val="left" w:pos="1080"/>
        </w:tabs>
        <w:spacing w:line="288" w:lineRule="auto"/>
        <w:ind w:firstLine="360"/>
        <w:jc w:val="both"/>
        <w:rPr>
          <w:b/>
        </w:rPr>
      </w:pPr>
      <w:r w:rsidRPr="00B63DDE">
        <w:t>Andrzej Walczak</w:t>
      </w:r>
      <w:r w:rsidRPr="00B63DDE">
        <w:tab/>
      </w:r>
      <w:r w:rsidRPr="00B63DDE">
        <w:tab/>
      </w:r>
      <w:r w:rsidRPr="00B63DDE">
        <w:tab/>
        <w:t>Paweł Kwiatkowski             </w:t>
      </w:r>
      <w:r w:rsidRPr="00B63DDE">
        <w:tab/>
      </w:r>
      <w:r w:rsidRPr="00B63DDE">
        <w:tab/>
        <w:t>Anna Konieczyńska</w:t>
      </w:r>
    </w:p>
    <w:p w:rsidR="008B3E66" w:rsidRPr="00B63DDE" w:rsidRDefault="008B3E66">
      <w:pPr>
        <w:spacing w:after="200" w:line="276" w:lineRule="auto"/>
      </w:pPr>
      <w:r w:rsidRPr="00B63DDE">
        <w:br w:type="page"/>
      </w:r>
    </w:p>
    <w:p w:rsidR="008B3E66" w:rsidRPr="00DF302A" w:rsidRDefault="008B3E66" w:rsidP="008B3E66">
      <w:pPr>
        <w:spacing w:after="240" w:line="276" w:lineRule="auto"/>
        <w:jc w:val="center"/>
        <w:rPr>
          <w:b/>
          <w:spacing w:val="20"/>
        </w:rPr>
      </w:pPr>
      <w:r w:rsidRPr="00DF302A">
        <w:rPr>
          <w:b/>
          <w:spacing w:val="20"/>
        </w:rPr>
        <w:lastRenderedPageBreak/>
        <w:t>Uzasadnienie</w:t>
      </w:r>
    </w:p>
    <w:p w:rsidR="000427C1" w:rsidRPr="000427C1" w:rsidRDefault="00956373" w:rsidP="000427C1">
      <w:pPr>
        <w:spacing w:after="600" w:line="276" w:lineRule="auto"/>
        <w:jc w:val="both"/>
      </w:pPr>
      <w:r w:rsidRPr="000427C1">
        <w:t xml:space="preserve">do uchwały </w:t>
      </w:r>
      <w:r w:rsidR="000427C1" w:rsidRPr="000427C1">
        <w:t>w sprawie akceptacji treści porozumienia dotyczącego przekazania Gminie Miejskiej Kowary zadania z zakresu właściwości powiatu dotyczącego prowadzenia szkoły branżowej I stopnia</w:t>
      </w:r>
    </w:p>
    <w:p w:rsidR="00471902" w:rsidRDefault="006262E0" w:rsidP="006262E0">
      <w:pPr>
        <w:spacing w:after="240" w:line="276" w:lineRule="auto"/>
        <w:ind w:firstLine="708"/>
        <w:jc w:val="both"/>
      </w:pPr>
      <w:r>
        <w:t xml:space="preserve">Prowadzenie szkół ponadgimnazjalnych/ponadpodstawowych należy do właściwości powiatu. Powiat może powierzyć wykonywanie tego zadania innej jednostce samorządu terytorialnego na podstawie porozumienia. Rada Miejska w Kowarach uchwałą Nr XXXIII/173/17 z dnia 9 lutego 2017 r. wyraziła wolę przejęcia od Powiatu Jeleniogórskiego zadania z zakresu właściwości powiatu, dotyczącego prowadzenia branżowej szkoły I stopnia. </w:t>
      </w:r>
      <w:r w:rsidR="00471902">
        <w:t xml:space="preserve">Uchwałą Nr XXIX/148/2017 z dnia 1 marca 2017 r. Rada Powiatu Jeleniogórskiego wyraziła zgodę na przekazanie Gminie Kowary zadania z zakresu edukacji publicznej należącego do właściwości powiatu polegającego na prowadzeniu szkoły branżowej I stopnia, </w:t>
      </w:r>
      <w:r w:rsidR="00A36CE9">
        <w:t>upoważniając</w:t>
      </w:r>
      <w:r w:rsidR="00471902">
        <w:t xml:space="preserve"> Zarz</w:t>
      </w:r>
      <w:r w:rsidR="00F81265">
        <w:t>ąd</w:t>
      </w:r>
      <w:r w:rsidR="00A36CE9">
        <w:t xml:space="preserve"> Powiatu Jeleniogórskiego do podpisania porozumienia.</w:t>
      </w:r>
    </w:p>
    <w:p w:rsidR="006262E0" w:rsidRDefault="00471902" w:rsidP="006262E0">
      <w:pPr>
        <w:spacing w:after="240" w:line="276" w:lineRule="auto"/>
        <w:ind w:firstLine="708"/>
        <w:jc w:val="both"/>
      </w:pPr>
      <w:r>
        <w:t>Niniejsza uchwała stanowi realizację uchwały Rady Powiatu Jeleniogórskiego.</w:t>
      </w:r>
    </w:p>
    <w:p w:rsidR="00C57391" w:rsidRPr="00DF302A" w:rsidRDefault="00C57391"/>
    <w:sectPr w:rsidR="00C57391" w:rsidRPr="00DF302A" w:rsidSect="0010789C">
      <w:pgSz w:w="11906" w:h="16838"/>
      <w:pgMar w:top="1418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066D4"/>
    <w:rsid w:val="000101A8"/>
    <w:rsid w:val="000427C1"/>
    <w:rsid w:val="000B3365"/>
    <w:rsid w:val="000C4BB5"/>
    <w:rsid w:val="00101C57"/>
    <w:rsid w:val="0010789C"/>
    <w:rsid w:val="001E5154"/>
    <w:rsid w:val="002C4562"/>
    <w:rsid w:val="0031181C"/>
    <w:rsid w:val="003119EC"/>
    <w:rsid w:val="00360FB8"/>
    <w:rsid w:val="003832D4"/>
    <w:rsid w:val="003D4B94"/>
    <w:rsid w:val="004037BD"/>
    <w:rsid w:val="00421D18"/>
    <w:rsid w:val="00471902"/>
    <w:rsid w:val="004A5732"/>
    <w:rsid w:val="004C5F34"/>
    <w:rsid w:val="00504E6D"/>
    <w:rsid w:val="005A553A"/>
    <w:rsid w:val="005A6F66"/>
    <w:rsid w:val="005E1474"/>
    <w:rsid w:val="005E46F9"/>
    <w:rsid w:val="006262E0"/>
    <w:rsid w:val="00665322"/>
    <w:rsid w:val="00682170"/>
    <w:rsid w:val="006A6D45"/>
    <w:rsid w:val="006E7065"/>
    <w:rsid w:val="00780814"/>
    <w:rsid w:val="00787472"/>
    <w:rsid w:val="007F012C"/>
    <w:rsid w:val="0084277B"/>
    <w:rsid w:val="008B3E66"/>
    <w:rsid w:val="00947A30"/>
    <w:rsid w:val="00956373"/>
    <w:rsid w:val="009604A2"/>
    <w:rsid w:val="00A22C55"/>
    <w:rsid w:val="00A36CE9"/>
    <w:rsid w:val="00A640E3"/>
    <w:rsid w:val="00AA6E4A"/>
    <w:rsid w:val="00B30793"/>
    <w:rsid w:val="00B6277F"/>
    <w:rsid w:val="00B63DDE"/>
    <w:rsid w:val="00B95BDB"/>
    <w:rsid w:val="00C5681E"/>
    <w:rsid w:val="00C57391"/>
    <w:rsid w:val="00D0273E"/>
    <w:rsid w:val="00D066D4"/>
    <w:rsid w:val="00D53699"/>
    <w:rsid w:val="00D973D7"/>
    <w:rsid w:val="00DD5028"/>
    <w:rsid w:val="00DF2284"/>
    <w:rsid w:val="00DF302A"/>
    <w:rsid w:val="00E0400C"/>
    <w:rsid w:val="00E24D7C"/>
    <w:rsid w:val="00F22DC7"/>
    <w:rsid w:val="00F75A3E"/>
    <w:rsid w:val="00F81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66D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B3E66"/>
    <w:pPr>
      <w:keepNext/>
      <w:jc w:val="center"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B3E66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A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A3E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66D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B3E66"/>
    <w:pPr>
      <w:keepNext/>
      <w:jc w:val="center"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B3E66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A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A3E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4644F-CD5A-4074-A80E-827021D54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</dc:creator>
  <cp:lastModifiedBy>Admin</cp:lastModifiedBy>
  <cp:revision>6</cp:revision>
  <cp:lastPrinted>2017-03-13T11:13:00Z</cp:lastPrinted>
  <dcterms:created xsi:type="dcterms:W3CDTF">2017-03-13T10:57:00Z</dcterms:created>
  <dcterms:modified xsi:type="dcterms:W3CDTF">2017-03-14T10:03:00Z</dcterms:modified>
</cp:coreProperties>
</file>