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0B" w:rsidRPr="00210BF0" w:rsidRDefault="003F195B" w:rsidP="00E61B89">
      <w:pPr>
        <w:spacing w:after="0" w:line="312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Uchwała Nr </w:t>
      </w:r>
      <w:r w:rsidR="007C6B8B">
        <w:rPr>
          <w:rFonts w:ascii="Liberation Serif" w:hAnsi="Liberation Serif" w:cs="Liberation Serif"/>
          <w:b/>
          <w:sz w:val="28"/>
          <w:szCs w:val="28"/>
        </w:rPr>
        <w:t>187/580/17</w:t>
      </w:r>
    </w:p>
    <w:p w:rsidR="0089170B" w:rsidRPr="00210BF0" w:rsidRDefault="0089170B" w:rsidP="00E61B89">
      <w:pPr>
        <w:spacing w:after="0" w:line="312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10BF0">
        <w:rPr>
          <w:rFonts w:ascii="Liberation Serif" w:hAnsi="Liberation Serif" w:cs="Liberation Serif"/>
          <w:b/>
          <w:sz w:val="28"/>
          <w:szCs w:val="28"/>
        </w:rPr>
        <w:t>Zarządu Powiatu Jeleniogórskiego</w:t>
      </w:r>
    </w:p>
    <w:p w:rsidR="00DB1BA0" w:rsidRPr="00210BF0" w:rsidRDefault="003F195B" w:rsidP="00E61B89">
      <w:pPr>
        <w:spacing w:after="0" w:line="312" w:lineRule="auto"/>
        <w:jc w:val="center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cs="Liberation Serif"/>
          <w:b/>
          <w:sz w:val="28"/>
          <w:szCs w:val="28"/>
        </w:rPr>
        <w:t xml:space="preserve">z dnia  </w:t>
      </w:r>
      <w:r w:rsidR="007C6B8B">
        <w:rPr>
          <w:rFonts w:ascii="Liberation Serif" w:hAnsi="Liberation Serif" w:cs="Liberation Serif"/>
          <w:b/>
          <w:sz w:val="28"/>
          <w:szCs w:val="28"/>
        </w:rPr>
        <w:t>8</w:t>
      </w:r>
      <w:r>
        <w:rPr>
          <w:rFonts w:ascii="Liberation Serif" w:hAnsi="Liberation Serif" w:cs="Liberation Serif"/>
          <w:b/>
          <w:sz w:val="28"/>
          <w:szCs w:val="28"/>
        </w:rPr>
        <w:t xml:space="preserve"> grudnia</w:t>
      </w:r>
      <w:r w:rsidR="007C6B8B">
        <w:rPr>
          <w:rFonts w:ascii="Liberation Serif" w:hAnsi="Liberation Serif" w:cs="Liberation Serif"/>
          <w:b/>
          <w:sz w:val="28"/>
          <w:szCs w:val="28"/>
        </w:rPr>
        <w:t xml:space="preserve"> </w:t>
      </w:r>
      <w:r w:rsidR="0089170B" w:rsidRPr="00210BF0">
        <w:rPr>
          <w:rFonts w:ascii="Liberation Serif" w:hAnsi="Liberation Serif" w:cs="Liberation Serif"/>
          <w:b/>
          <w:sz w:val="28"/>
          <w:szCs w:val="28"/>
        </w:rPr>
        <w:t xml:space="preserve">2017 r. </w:t>
      </w:r>
    </w:p>
    <w:p w:rsidR="00DB1BA0" w:rsidRDefault="00DB1BA0" w:rsidP="00E61B89">
      <w:pPr>
        <w:spacing w:after="0" w:line="312" w:lineRule="auto"/>
        <w:rPr>
          <w:rFonts w:ascii="Liberation Serif" w:hAnsi="Liberation Serif" w:cs="Liberation Serif"/>
          <w:sz w:val="28"/>
          <w:szCs w:val="28"/>
        </w:rPr>
      </w:pPr>
    </w:p>
    <w:p w:rsidR="00DB1BA0" w:rsidRDefault="003F195B" w:rsidP="00E61B89">
      <w:pPr>
        <w:spacing w:after="0" w:line="312" w:lineRule="auto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w sprawie zwołania </w:t>
      </w:r>
      <w:r w:rsidR="00DB1BA0">
        <w:rPr>
          <w:rFonts w:ascii="Liberation Serif" w:hAnsi="Liberation Serif" w:cs="Liberation Serif"/>
          <w:sz w:val="28"/>
          <w:szCs w:val="28"/>
        </w:rPr>
        <w:t>Sesji Rady Powiatu Jeleniogórskiego</w:t>
      </w:r>
    </w:p>
    <w:p w:rsidR="00DB1BA0" w:rsidRDefault="00DB1BA0" w:rsidP="00E61B89">
      <w:pPr>
        <w:spacing w:after="0" w:line="312" w:lineRule="auto"/>
        <w:rPr>
          <w:rFonts w:ascii="Liberation Serif" w:hAnsi="Liberation Serif" w:cs="Liberation Serif"/>
          <w:sz w:val="28"/>
          <w:szCs w:val="28"/>
        </w:rPr>
      </w:pPr>
    </w:p>
    <w:p w:rsidR="00B0159B" w:rsidRDefault="00B0159B" w:rsidP="00E61B89">
      <w:pPr>
        <w:spacing w:after="0" w:line="312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Na podstawie art.15 ust. </w:t>
      </w:r>
      <w:r w:rsidR="00620157">
        <w:rPr>
          <w:rFonts w:ascii="Liberation Serif" w:hAnsi="Liberation Serif" w:cs="Liberation Serif"/>
          <w:sz w:val="28"/>
          <w:szCs w:val="28"/>
        </w:rPr>
        <w:t xml:space="preserve">1 i </w:t>
      </w:r>
      <w:r w:rsidR="00E61B89">
        <w:rPr>
          <w:rFonts w:ascii="Liberation Serif" w:hAnsi="Liberation Serif" w:cs="Liberation Serif"/>
          <w:sz w:val="28"/>
          <w:szCs w:val="28"/>
        </w:rPr>
        <w:t>7</w:t>
      </w:r>
      <w:r>
        <w:rPr>
          <w:rFonts w:ascii="Liberation Serif" w:hAnsi="Liberation Serif" w:cs="Liberation Serif"/>
          <w:sz w:val="28"/>
          <w:szCs w:val="28"/>
        </w:rPr>
        <w:t xml:space="preserve">ustawy z dnia 5 czerwca 1998 r. </w:t>
      </w:r>
      <w:r w:rsidR="00E61B89">
        <w:rPr>
          <w:rFonts w:ascii="Liberation Serif" w:hAnsi="Liberation Serif" w:cs="Liberation Serif"/>
          <w:sz w:val="28"/>
          <w:szCs w:val="28"/>
        </w:rPr>
        <w:t>o </w:t>
      </w:r>
      <w:r>
        <w:rPr>
          <w:rFonts w:ascii="Liberation Serif" w:hAnsi="Liberation Serif" w:cs="Liberation Serif"/>
          <w:sz w:val="28"/>
          <w:szCs w:val="28"/>
        </w:rPr>
        <w:t>samo</w:t>
      </w:r>
      <w:r w:rsidR="00620157">
        <w:rPr>
          <w:rFonts w:ascii="Liberation Serif" w:hAnsi="Liberation Serif" w:cs="Liberation Serif"/>
          <w:sz w:val="28"/>
          <w:szCs w:val="28"/>
        </w:rPr>
        <w:t>rządzie powiatowym (Dz. U. z 2017</w:t>
      </w:r>
      <w:r>
        <w:rPr>
          <w:rFonts w:ascii="Liberation Serif" w:hAnsi="Liberation Serif" w:cs="Liberation Serif"/>
          <w:sz w:val="28"/>
          <w:szCs w:val="28"/>
        </w:rPr>
        <w:t>r.</w:t>
      </w:r>
      <w:r w:rsidR="00E61B89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poz. </w:t>
      </w:r>
      <w:r w:rsidR="00620157">
        <w:rPr>
          <w:rFonts w:ascii="Liberation Serif" w:hAnsi="Liberation Serif" w:cs="Liberation Serif"/>
          <w:sz w:val="28"/>
          <w:szCs w:val="28"/>
        </w:rPr>
        <w:t>1868</w:t>
      </w:r>
      <w:r>
        <w:rPr>
          <w:rFonts w:ascii="Liberation Serif" w:hAnsi="Liberation Serif" w:cs="Liberation Serif"/>
          <w:sz w:val="28"/>
          <w:szCs w:val="28"/>
        </w:rPr>
        <w:t xml:space="preserve">) Zarząd Powiatu Jeleniogórskiego </w:t>
      </w:r>
      <w:r w:rsidR="0089170B">
        <w:rPr>
          <w:rFonts w:ascii="Liberation Serif" w:hAnsi="Liberation Serif" w:cs="Liberation Serif"/>
          <w:sz w:val="28"/>
          <w:szCs w:val="28"/>
        </w:rPr>
        <w:t>uchwala</w:t>
      </w:r>
      <w:r w:rsidR="00620157">
        <w:rPr>
          <w:rFonts w:ascii="Liberation Serif" w:hAnsi="Liberation Serif" w:cs="Liberation Serif"/>
          <w:sz w:val="28"/>
          <w:szCs w:val="28"/>
        </w:rPr>
        <w:t>,</w:t>
      </w:r>
      <w:r w:rsidR="0089170B">
        <w:rPr>
          <w:rFonts w:ascii="Liberation Serif" w:hAnsi="Liberation Serif" w:cs="Liberation Serif"/>
          <w:sz w:val="28"/>
          <w:szCs w:val="28"/>
        </w:rPr>
        <w:t xml:space="preserve"> co następuje:</w:t>
      </w:r>
    </w:p>
    <w:p w:rsidR="00E61B89" w:rsidRDefault="00E61B89" w:rsidP="00E61B89">
      <w:pPr>
        <w:spacing w:after="0" w:line="312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89170B" w:rsidRDefault="0089170B" w:rsidP="00E61B89">
      <w:pPr>
        <w:spacing w:after="0" w:line="312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1B89">
        <w:rPr>
          <w:rFonts w:ascii="Liberation Serif" w:hAnsi="Liberation Serif" w:cs="Liberation Serif"/>
          <w:b/>
          <w:sz w:val="28"/>
          <w:szCs w:val="28"/>
        </w:rPr>
        <w:t>§1.</w:t>
      </w:r>
      <w:r>
        <w:rPr>
          <w:rFonts w:ascii="Liberation Serif" w:hAnsi="Liberation Serif" w:cs="Liberation Serif"/>
          <w:sz w:val="28"/>
          <w:szCs w:val="28"/>
        </w:rPr>
        <w:t xml:space="preserve"> Wnioskuje się do Przewod</w:t>
      </w:r>
      <w:r w:rsidR="00E61B89">
        <w:rPr>
          <w:rFonts w:ascii="Liberation Serif" w:hAnsi="Liberation Serif" w:cs="Liberation Serif"/>
          <w:sz w:val="28"/>
          <w:szCs w:val="28"/>
        </w:rPr>
        <w:t>niczącego Rady o</w:t>
      </w:r>
      <w:r w:rsidR="00620157">
        <w:rPr>
          <w:rFonts w:ascii="Liberation Serif" w:hAnsi="Liberation Serif" w:cs="Liberation Serif"/>
          <w:sz w:val="28"/>
          <w:szCs w:val="28"/>
        </w:rPr>
        <w:t xml:space="preserve"> zwołanie </w:t>
      </w:r>
      <w:r>
        <w:rPr>
          <w:rFonts w:ascii="Liberation Serif" w:hAnsi="Liberation Serif" w:cs="Liberation Serif"/>
          <w:sz w:val="28"/>
          <w:szCs w:val="28"/>
        </w:rPr>
        <w:t>Sesji Rady Powiatu Jeleniogórskiego.</w:t>
      </w:r>
    </w:p>
    <w:p w:rsidR="00E61B89" w:rsidRDefault="00E61B89" w:rsidP="00E61B89">
      <w:pPr>
        <w:spacing w:after="0" w:line="312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</w:p>
    <w:p w:rsidR="0089170B" w:rsidRDefault="0089170B" w:rsidP="00E61B89">
      <w:pPr>
        <w:spacing w:after="0" w:line="312" w:lineRule="auto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61B89">
        <w:rPr>
          <w:rFonts w:ascii="Liberation Serif" w:hAnsi="Liberation Serif" w:cs="Liberation Serif"/>
          <w:b/>
          <w:sz w:val="28"/>
          <w:szCs w:val="28"/>
        </w:rPr>
        <w:t>§ 2.</w:t>
      </w:r>
      <w:r>
        <w:rPr>
          <w:rFonts w:ascii="Liberation Serif" w:hAnsi="Liberation Serif" w:cs="Liberation Serif"/>
          <w:sz w:val="28"/>
          <w:szCs w:val="28"/>
        </w:rPr>
        <w:t xml:space="preserve"> Przyjmuje się proponowany porządek obrad Sesji wraz z pr</w:t>
      </w:r>
      <w:r w:rsidR="003F195B">
        <w:rPr>
          <w:rFonts w:ascii="Liberation Serif" w:hAnsi="Liberation Serif" w:cs="Liberation Serif"/>
          <w:sz w:val="28"/>
          <w:szCs w:val="28"/>
        </w:rPr>
        <w:t xml:space="preserve">ojektem uchwały </w:t>
      </w:r>
      <w:r>
        <w:rPr>
          <w:rFonts w:ascii="Liberation Serif" w:hAnsi="Liberation Serif" w:cs="Liberation Serif"/>
          <w:sz w:val="28"/>
          <w:szCs w:val="28"/>
        </w:rPr>
        <w:t>Rady Po</w:t>
      </w:r>
      <w:r w:rsidR="003F195B">
        <w:rPr>
          <w:rFonts w:ascii="Liberation Serif" w:hAnsi="Liberation Serif" w:cs="Liberation Serif"/>
          <w:sz w:val="28"/>
          <w:szCs w:val="28"/>
        </w:rPr>
        <w:t xml:space="preserve">wiatu Jeleniogórskiego w sprawie </w:t>
      </w:r>
      <w:r>
        <w:rPr>
          <w:rFonts w:ascii="Liberation Serif" w:hAnsi="Liberation Serif" w:cs="Liberation Serif"/>
          <w:sz w:val="28"/>
          <w:szCs w:val="28"/>
        </w:rPr>
        <w:t>zmian w wieloletniej prognozie finansowej Powiatu Jeleniogórskiego.</w:t>
      </w:r>
    </w:p>
    <w:p w:rsidR="0089170B" w:rsidRDefault="0089170B" w:rsidP="00E61B89">
      <w:pPr>
        <w:pStyle w:val="Akapitzlist"/>
        <w:spacing w:after="0" w:line="312" w:lineRule="auto"/>
        <w:ind w:left="1068"/>
        <w:jc w:val="both"/>
        <w:rPr>
          <w:rFonts w:ascii="Liberation Serif" w:hAnsi="Liberation Serif" w:cs="Liberation Serif"/>
          <w:sz w:val="28"/>
          <w:szCs w:val="28"/>
        </w:rPr>
      </w:pPr>
    </w:p>
    <w:p w:rsidR="0089170B" w:rsidRDefault="0089170B" w:rsidP="00E61B89">
      <w:pPr>
        <w:pStyle w:val="Akapitzlist"/>
        <w:spacing w:after="0" w:line="312" w:lineRule="auto"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61B89">
        <w:rPr>
          <w:rFonts w:ascii="Liberation Serif" w:hAnsi="Liberation Serif" w:cs="Liberation Serif"/>
          <w:b/>
          <w:sz w:val="28"/>
          <w:szCs w:val="28"/>
        </w:rPr>
        <w:t>§ 3.</w:t>
      </w:r>
      <w:r>
        <w:rPr>
          <w:rFonts w:ascii="Liberation Serif" w:hAnsi="Liberation Serif" w:cs="Liberation Serif"/>
          <w:sz w:val="28"/>
          <w:szCs w:val="28"/>
        </w:rPr>
        <w:t xml:space="preserve"> Wykonanie uchwały powierza się </w:t>
      </w:r>
      <w:r w:rsidR="003C3606">
        <w:rPr>
          <w:rFonts w:ascii="Liberation Serif" w:hAnsi="Liberation Serif" w:cs="Liberation Serif"/>
          <w:sz w:val="28"/>
          <w:szCs w:val="28"/>
        </w:rPr>
        <w:t>Staroście Jeleniogórskiemu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89170B" w:rsidRDefault="0089170B" w:rsidP="00E61B89">
      <w:pPr>
        <w:pStyle w:val="Akapitzlist"/>
        <w:spacing w:after="0" w:line="312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89170B" w:rsidRDefault="0089170B" w:rsidP="00E61B89">
      <w:pPr>
        <w:pStyle w:val="Akapitzlist"/>
        <w:spacing w:after="0" w:line="312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  <w:r w:rsidRPr="00E61B89">
        <w:rPr>
          <w:rFonts w:ascii="Liberation Serif" w:hAnsi="Liberation Serif" w:cs="Liberation Serif"/>
          <w:b/>
          <w:sz w:val="28"/>
          <w:szCs w:val="28"/>
        </w:rPr>
        <w:t>§</w:t>
      </w:r>
      <w:r w:rsidR="00BF563A" w:rsidRPr="00E61B89">
        <w:rPr>
          <w:rFonts w:ascii="Liberation Serif" w:hAnsi="Liberation Serif" w:cs="Liberation Serif"/>
          <w:b/>
          <w:sz w:val="28"/>
          <w:szCs w:val="28"/>
        </w:rPr>
        <w:t xml:space="preserve"> 4.</w:t>
      </w:r>
      <w:r w:rsidR="00BF563A">
        <w:rPr>
          <w:rFonts w:ascii="Liberation Serif" w:hAnsi="Liberation Serif" w:cs="Liberation Serif"/>
          <w:sz w:val="28"/>
          <w:szCs w:val="28"/>
        </w:rPr>
        <w:t xml:space="preserve"> Uchwała</w:t>
      </w:r>
      <w:r>
        <w:rPr>
          <w:rFonts w:ascii="Liberation Serif" w:hAnsi="Liberation Serif" w:cs="Liberation Serif"/>
          <w:sz w:val="28"/>
          <w:szCs w:val="28"/>
        </w:rPr>
        <w:t xml:space="preserve"> wchodzi w życie z dniem podjęcia. </w:t>
      </w:r>
    </w:p>
    <w:p w:rsidR="00AD7E22" w:rsidRDefault="00AD7E22" w:rsidP="00E61B89">
      <w:pPr>
        <w:pStyle w:val="Akapitzlist"/>
        <w:spacing w:after="0" w:line="312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7E22" w:rsidRDefault="00AD7E22" w:rsidP="00E61B89">
      <w:pPr>
        <w:pStyle w:val="Akapitzlist"/>
        <w:spacing w:after="0" w:line="312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7E22" w:rsidRDefault="00AD7E22" w:rsidP="00E61B89">
      <w:pPr>
        <w:pStyle w:val="Akapitzlist"/>
        <w:spacing w:after="0" w:line="312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7E22" w:rsidRDefault="00AD7E22" w:rsidP="00E61B89">
      <w:pPr>
        <w:pStyle w:val="Akapitzlist"/>
        <w:spacing w:after="0" w:line="312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7E22" w:rsidRPr="0089170B" w:rsidRDefault="00AD7E22" w:rsidP="00E61B89">
      <w:pPr>
        <w:pStyle w:val="Akapitzlist"/>
        <w:spacing w:after="0" w:line="312" w:lineRule="auto"/>
        <w:ind w:left="709"/>
        <w:jc w:val="both"/>
        <w:rPr>
          <w:rFonts w:ascii="Liberation Serif" w:hAnsi="Liberation Serif" w:cs="Liberation Serif"/>
          <w:sz w:val="28"/>
          <w:szCs w:val="28"/>
        </w:rPr>
      </w:pPr>
    </w:p>
    <w:p w:rsidR="00AD7E22" w:rsidRPr="00AD7E22" w:rsidRDefault="00AD7E22" w:rsidP="00AD7E22">
      <w:pPr>
        <w:tabs>
          <w:tab w:val="left" w:pos="1080"/>
        </w:tabs>
        <w:spacing w:after="0" w:line="288" w:lineRule="auto"/>
        <w:jc w:val="both"/>
        <w:rPr>
          <w:rFonts w:ascii="Liberation Serif" w:hAnsi="Liberation Serif"/>
          <w:b/>
          <w:sz w:val="24"/>
        </w:rPr>
      </w:pPr>
      <w:r w:rsidRPr="00AD7E22">
        <w:rPr>
          <w:rFonts w:ascii="Liberation Serif" w:hAnsi="Liberation Serif" w:cs="Liberation Serif"/>
          <w:sz w:val="24"/>
          <w:szCs w:val="26"/>
        </w:rPr>
        <w:t xml:space="preserve">Przewodniczący                    </w:t>
      </w:r>
      <w:r w:rsidRPr="00AD7E22">
        <w:rPr>
          <w:rFonts w:ascii="Liberation Serif" w:hAnsi="Liberation Serif" w:cs="Liberation Serif"/>
          <w:sz w:val="24"/>
          <w:szCs w:val="26"/>
        </w:rPr>
        <w:tab/>
        <w:t xml:space="preserve">  </w:t>
      </w:r>
      <w:r w:rsidRPr="00AD7E22">
        <w:rPr>
          <w:rFonts w:ascii="Liberation Serif" w:hAnsi="Liberation Serif" w:cs="Liberation Serif"/>
          <w:sz w:val="24"/>
          <w:szCs w:val="26"/>
        </w:rPr>
        <w:tab/>
        <w:t xml:space="preserve"> Wicestarosta                          </w:t>
      </w:r>
      <w:r w:rsidRPr="00AD7E22">
        <w:rPr>
          <w:rFonts w:ascii="Liberation Serif" w:hAnsi="Liberation Serif" w:cs="Liberation Serif"/>
          <w:sz w:val="24"/>
          <w:szCs w:val="26"/>
        </w:rPr>
        <w:tab/>
        <w:t>Członek</w:t>
      </w:r>
    </w:p>
    <w:p w:rsidR="00AD7E22" w:rsidRPr="00AD7E22" w:rsidRDefault="00AD7E22" w:rsidP="00AD7E22">
      <w:pPr>
        <w:spacing w:after="0"/>
        <w:rPr>
          <w:rFonts w:ascii="Liberation Serif" w:hAnsi="Liberation Serif" w:cs="Liberation Serif"/>
          <w:sz w:val="24"/>
          <w:szCs w:val="26"/>
        </w:rPr>
      </w:pPr>
      <w:r w:rsidRPr="00AD7E22">
        <w:rPr>
          <w:rFonts w:ascii="Liberation Serif" w:hAnsi="Liberation Serif" w:cs="Liberation Serif"/>
          <w:sz w:val="24"/>
          <w:szCs w:val="26"/>
        </w:rPr>
        <w:t xml:space="preserve">Zarządu Powiatu                                                                               </w:t>
      </w:r>
      <w:r w:rsidRPr="00AD7E22">
        <w:rPr>
          <w:rFonts w:ascii="Liberation Serif" w:hAnsi="Liberation Serif" w:cs="Liberation Serif"/>
          <w:sz w:val="24"/>
          <w:szCs w:val="26"/>
        </w:rPr>
        <w:tab/>
        <w:t>Zarządu Powiatu</w:t>
      </w:r>
    </w:p>
    <w:p w:rsidR="00AD7E22" w:rsidRPr="00AD7E22" w:rsidRDefault="00AD7E22" w:rsidP="00AD7E22">
      <w:pPr>
        <w:spacing w:after="0"/>
        <w:jc w:val="both"/>
        <w:rPr>
          <w:rFonts w:ascii="Liberation Serif" w:hAnsi="Liberation Serif" w:cs="Liberation Serif"/>
          <w:sz w:val="24"/>
          <w:szCs w:val="26"/>
        </w:rPr>
      </w:pPr>
      <w:r w:rsidRPr="00AD7E22">
        <w:rPr>
          <w:rFonts w:ascii="Liberation Serif" w:hAnsi="Liberation Serif" w:cs="Liberation Serif"/>
          <w:sz w:val="24"/>
          <w:szCs w:val="26"/>
        </w:rPr>
        <w:t xml:space="preserve">Anna Konieczyńska                 </w:t>
      </w:r>
      <w:r w:rsidRPr="00AD7E22">
        <w:rPr>
          <w:rFonts w:ascii="Liberation Serif" w:hAnsi="Liberation Serif" w:cs="Liberation Serif"/>
          <w:sz w:val="24"/>
          <w:szCs w:val="26"/>
        </w:rPr>
        <w:tab/>
        <w:t xml:space="preserve">Paweł Kwiatkowski                       </w:t>
      </w:r>
      <w:r w:rsidRPr="00AD7E22">
        <w:rPr>
          <w:rFonts w:ascii="Liberation Serif" w:hAnsi="Liberation Serif" w:cs="Liberation Serif"/>
          <w:sz w:val="24"/>
          <w:szCs w:val="26"/>
        </w:rPr>
        <w:tab/>
        <w:t>Andrzej Walczak</w:t>
      </w:r>
    </w:p>
    <w:p w:rsidR="00E61B89" w:rsidRDefault="00E61B89" w:rsidP="00AD7E22">
      <w:pPr>
        <w:spacing w:after="0"/>
        <w:rPr>
          <w:rFonts w:ascii="Liberation Serif" w:hAnsi="Liberation Serif" w:cs="Liberation Serif"/>
          <w:sz w:val="28"/>
          <w:szCs w:val="28"/>
        </w:rPr>
      </w:pPr>
    </w:p>
    <w:p w:rsidR="00AD7E22" w:rsidRDefault="00AD7E22">
      <w:pPr>
        <w:rPr>
          <w:rFonts w:ascii="Liberation Serif" w:hAnsi="Liberation Serif" w:cs="Liberation Serif"/>
          <w:sz w:val="28"/>
          <w:szCs w:val="28"/>
        </w:rPr>
      </w:pPr>
    </w:p>
    <w:p w:rsidR="00AD7E22" w:rsidRDefault="00AD7E22">
      <w:pPr>
        <w:rPr>
          <w:rFonts w:ascii="Liberation Serif" w:hAnsi="Liberation Serif" w:cs="Liberation Serif"/>
          <w:sz w:val="28"/>
          <w:szCs w:val="28"/>
        </w:rPr>
      </w:pPr>
    </w:p>
    <w:p w:rsidR="00AD7E22" w:rsidRDefault="00AD7E22">
      <w:pPr>
        <w:rPr>
          <w:rFonts w:ascii="Liberation Serif" w:hAnsi="Liberation Serif" w:cs="Liberation Serif"/>
          <w:sz w:val="28"/>
          <w:szCs w:val="28"/>
        </w:rPr>
      </w:pPr>
    </w:p>
    <w:p w:rsidR="00AD7E22" w:rsidRDefault="00AD7E22">
      <w:pPr>
        <w:rPr>
          <w:rFonts w:ascii="Liberation Serif" w:hAnsi="Liberation Serif" w:cs="Liberation Serif"/>
          <w:sz w:val="28"/>
          <w:szCs w:val="28"/>
        </w:rPr>
      </w:pPr>
    </w:p>
    <w:p w:rsidR="00C7691E" w:rsidRPr="00E61B89" w:rsidRDefault="00AD7E22" w:rsidP="00AD7E22">
      <w:pPr>
        <w:spacing w:after="0" w:line="312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pl-PL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U</w:t>
      </w:r>
      <w:r w:rsidR="00C7691E" w:rsidRPr="00E61B89">
        <w:rPr>
          <w:rFonts w:ascii="Liberation Serif" w:eastAsia="Times New Roman" w:hAnsi="Liberation Serif" w:cs="Liberation Serif"/>
          <w:b/>
          <w:sz w:val="28"/>
          <w:szCs w:val="28"/>
          <w:lang w:eastAsia="pl-PL"/>
        </w:rPr>
        <w:t>ZASADNIENIE</w:t>
      </w:r>
    </w:p>
    <w:p w:rsidR="00C7691E" w:rsidRPr="00E61B89" w:rsidRDefault="00C7691E" w:rsidP="00E61B89">
      <w:pPr>
        <w:spacing w:after="0" w:line="312" w:lineRule="auto"/>
        <w:rPr>
          <w:rFonts w:ascii="Liberation Serif" w:eastAsia="Times New Roman" w:hAnsi="Liberation Serif" w:cs="Liberation Serif"/>
          <w:sz w:val="28"/>
          <w:szCs w:val="28"/>
          <w:lang w:eastAsia="pl-PL"/>
        </w:rPr>
      </w:pPr>
    </w:p>
    <w:p w:rsidR="00C7691E" w:rsidRPr="00E61B89" w:rsidRDefault="00C7691E" w:rsidP="00E61B89">
      <w:pPr>
        <w:tabs>
          <w:tab w:val="left" w:pos="426"/>
        </w:tabs>
        <w:spacing w:after="0" w:line="312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pl-PL"/>
        </w:rPr>
      </w:pPr>
      <w:r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ab/>
        <w:t>W związku z potrzebą pilnego udzie</w:t>
      </w:r>
      <w:r w:rsid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lenia zamówienia publicznego na </w:t>
      </w:r>
      <w:r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wykonanie robót budowlanych w budynku administracyjno</w:t>
      </w:r>
      <w:r w:rsid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-biurowym w </w:t>
      </w:r>
      <w:r w:rsidR="003F195B"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Jeleniej Górze przy ul. </w:t>
      </w:r>
      <w:r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Kochanowskiego</w:t>
      </w:r>
      <w:r w:rsid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 10, polegających na remoncie i </w:t>
      </w:r>
      <w:r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przebudowie części pomieszczeń, instalacji elektrycznych, sieci komputerowej oraz instal</w:t>
      </w:r>
      <w:r w:rsidR="003F195B"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acji wodno-kanalizacyjnych wraz z </w:t>
      </w:r>
      <w:r w:rsid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dostosowaniem budynku do </w:t>
      </w:r>
      <w:r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wymagań przepisów prze</w:t>
      </w:r>
      <w:r w:rsidR="003F195B"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ciwpożarowych </w:t>
      </w:r>
      <w:r w:rsidR="00E61B89"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- koniecznym jest podjęcie uchwały w sprawie zmian w wieloletniej prognozie finansowej, w której określony zostanie limit zobowiązań, do których zaciągnięcia upoważniony będzie Zarząd Powiatu Jeleniogórskiego, a w konsekwencji zab</w:t>
      </w:r>
      <w:r w:rsid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ezpieczenie w </w:t>
      </w:r>
      <w:r w:rsidR="00E61B89"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budżecie Powiatu Jeleniogórskiego na </w:t>
      </w:r>
      <w:r w:rsid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2018 rok środków niezbędnych do </w:t>
      </w:r>
      <w:r w:rsidR="00E61B89"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prawidłowej realizacji przedmiotowego zadania. </w:t>
      </w:r>
    </w:p>
    <w:p w:rsidR="00C7691E" w:rsidRPr="00E61B89" w:rsidRDefault="00C7691E" w:rsidP="00E61B89">
      <w:pPr>
        <w:spacing w:after="0" w:line="312" w:lineRule="auto"/>
        <w:ind w:firstLine="426"/>
        <w:jc w:val="both"/>
        <w:rPr>
          <w:rFonts w:ascii="Liberation Serif" w:eastAsia="Times New Roman" w:hAnsi="Liberation Serif" w:cs="Liberation Serif"/>
          <w:sz w:val="28"/>
          <w:szCs w:val="28"/>
          <w:lang w:eastAsia="pl-PL"/>
        </w:rPr>
      </w:pPr>
      <w:r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Zaoferowana </w:t>
      </w:r>
      <w:r w:rsidR="00E61B89"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w w/w postępowaniu</w:t>
      </w:r>
      <w:r w:rsid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,</w:t>
      </w:r>
      <w:r w:rsidR="00E61B89"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 przez Konsorcjum firm: Impel Tech Solutions „Company” Sp. z o. o. Sp. k., u</w:t>
      </w:r>
      <w:r w:rsid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l. Marsa 56a, 04-242 Warszawa i </w:t>
      </w:r>
      <w:proofErr w:type="spellStart"/>
      <w:r w:rsidR="00E61B89"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Construct</w:t>
      </w:r>
      <w:proofErr w:type="spellEnd"/>
      <w:r w:rsidR="00E61B89"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 </w:t>
      </w:r>
      <w:proofErr w:type="spellStart"/>
      <w:r w:rsidR="00E61B89"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Solutions</w:t>
      </w:r>
      <w:proofErr w:type="spellEnd"/>
      <w:r w:rsidR="00E61B89"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 Sp. z o. o., ul. Ślężna 118, 53-111 Wrocław</w:t>
      </w:r>
      <w:r w:rsid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,</w:t>
      </w:r>
      <w:r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cena </w:t>
      </w:r>
      <w:r w:rsidR="00E61B89"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wynosząca 1.899.181,03 zł brutto</w:t>
      </w:r>
      <w:r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 przekracza kwotę jaką </w:t>
      </w:r>
      <w:r w:rsidR="00E61B89"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zabezpieczonow</w:t>
      </w:r>
      <w:r w:rsid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> </w:t>
      </w:r>
      <w:r w:rsidR="00E61B89"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budżecie Powiatu </w:t>
      </w:r>
      <w:r w:rsidRPr="00E61B89">
        <w:rPr>
          <w:rFonts w:ascii="Liberation Serif" w:eastAsia="Times New Roman" w:hAnsi="Liberation Serif" w:cs="Liberation Serif"/>
          <w:sz w:val="28"/>
          <w:szCs w:val="28"/>
          <w:lang w:eastAsia="pl-PL"/>
        </w:rPr>
        <w:t xml:space="preserve">na sfinansowanie zamówienia. </w:t>
      </w:r>
    </w:p>
    <w:p w:rsidR="00E61B89" w:rsidRPr="00E61B89" w:rsidRDefault="00E61B89" w:rsidP="00E61B89">
      <w:pPr>
        <w:spacing w:after="0" w:line="312" w:lineRule="auto"/>
        <w:ind w:firstLine="708"/>
        <w:rPr>
          <w:rFonts w:ascii="Liberation Serif" w:hAnsi="Liberation Serif" w:cs="Liberation Serif"/>
          <w:sz w:val="28"/>
          <w:szCs w:val="28"/>
        </w:rPr>
      </w:pPr>
    </w:p>
    <w:p w:rsidR="005D1971" w:rsidRPr="00E61B89" w:rsidRDefault="00BF563A" w:rsidP="00E61B89">
      <w:pPr>
        <w:spacing w:after="0" w:line="312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E61B89">
        <w:rPr>
          <w:rFonts w:ascii="Liberation Serif" w:hAnsi="Liberation Serif" w:cs="Liberation Serif"/>
          <w:sz w:val="28"/>
          <w:szCs w:val="28"/>
        </w:rPr>
        <w:t xml:space="preserve">Wobec powyższego podjęcie niniejszej uchwały jest </w:t>
      </w:r>
      <w:r w:rsidR="00C7691E" w:rsidRPr="00E61B89">
        <w:rPr>
          <w:rFonts w:ascii="Liberation Serif" w:hAnsi="Liberation Serif" w:cs="Liberation Serif"/>
          <w:sz w:val="28"/>
          <w:szCs w:val="28"/>
        </w:rPr>
        <w:t>zasadne</w:t>
      </w:r>
      <w:r w:rsidR="00E61B89" w:rsidRPr="00E61B89">
        <w:rPr>
          <w:rFonts w:ascii="Liberation Serif" w:hAnsi="Liberation Serif" w:cs="Liberation Serif"/>
          <w:sz w:val="28"/>
          <w:szCs w:val="28"/>
        </w:rPr>
        <w:t>.</w:t>
      </w:r>
    </w:p>
    <w:p w:rsidR="00E61B89" w:rsidRDefault="00E61B89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</w:rPr>
        <w:br w:type="page"/>
      </w:r>
    </w:p>
    <w:p w:rsidR="005D1971" w:rsidRPr="00E61B89" w:rsidRDefault="003F195B" w:rsidP="00E61B89">
      <w:pPr>
        <w:spacing w:after="0" w:line="312" w:lineRule="auto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E61B89">
        <w:rPr>
          <w:rFonts w:ascii="Liberation Serif" w:hAnsi="Liberation Serif" w:cs="Liberation Serif"/>
          <w:b/>
          <w:sz w:val="28"/>
          <w:szCs w:val="28"/>
        </w:rPr>
        <w:lastRenderedPageBreak/>
        <w:t>Proponowany porządek obrad nadzwyczajnej</w:t>
      </w:r>
      <w:r w:rsidR="005D1971" w:rsidRPr="00E61B89">
        <w:rPr>
          <w:rFonts w:ascii="Liberation Serif" w:hAnsi="Liberation Serif" w:cs="Liberation Serif"/>
          <w:b/>
          <w:sz w:val="28"/>
          <w:szCs w:val="28"/>
        </w:rPr>
        <w:t xml:space="preserve"> Sesji Rady Powiatu Jeleniogórskiego </w:t>
      </w:r>
    </w:p>
    <w:p w:rsidR="005D1971" w:rsidRDefault="005D1971" w:rsidP="00E61B89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Otwarcie Sesji.</w:t>
      </w:r>
    </w:p>
    <w:p w:rsidR="005D1971" w:rsidRDefault="005D1971" w:rsidP="00E61B89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Przedstawienie porządku obrad</w:t>
      </w:r>
      <w:r w:rsidR="00270AA7">
        <w:rPr>
          <w:rFonts w:ascii="Liberation Serif" w:hAnsi="Liberation Serif" w:cs="Liberation Serif"/>
          <w:sz w:val="28"/>
          <w:szCs w:val="28"/>
        </w:rPr>
        <w:t>.</w:t>
      </w:r>
    </w:p>
    <w:p w:rsidR="00C7691E" w:rsidRDefault="00C7691E" w:rsidP="00E61B89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Podjęcie uchwały w sprawie zmian w wiel</w:t>
      </w:r>
      <w:r w:rsidR="00E61B89">
        <w:rPr>
          <w:rFonts w:ascii="Liberation Serif" w:hAnsi="Liberation Serif" w:cs="Liberation Serif"/>
          <w:sz w:val="28"/>
          <w:szCs w:val="28"/>
        </w:rPr>
        <w:t xml:space="preserve">oletniej prognozie finansowej </w:t>
      </w:r>
      <w:r w:rsidR="003F195B">
        <w:rPr>
          <w:rFonts w:ascii="Liberation Serif" w:hAnsi="Liberation Serif" w:cs="Liberation Serif"/>
          <w:sz w:val="28"/>
          <w:szCs w:val="28"/>
        </w:rPr>
        <w:t>powiatu j</w:t>
      </w:r>
      <w:r>
        <w:rPr>
          <w:rFonts w:ascii="Liberation Serif" w:hAnsi="Liberation Serif" w:cs="Liberation Serif"/>
          <w:sz w:val="28"/>
          <w:szCs w:val="28"/>
        </w:rPr>
        <w:t>eleniogórskiego.</w:t>
      </w:r>
    </w:p>
    <w:p w:rsidR="00270AA7" w:rsidRPr="005D1971" w:rsidRDefault="00270AA7" w:rsidP="00E61B89">
      <w:pPr>
        <w:pStyle w:val="Akapitzlist"/>
        <w:numPr>
          <w:ilvl w:val="0"/>
          <w:numId w:val="1"/>
        </w:numPr>
        <w:spacing w:after="0" w:line="312" w:lineRule="auto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Zamknięcie Sesji.</w:t>
      </w:r>
    </w:p>
    <w:sectPr w:rsidR="00270AA7" w:rsidRPr="005D1971" w:rsidSect="003E2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75EFD"/>
    <w:multiLevelType w:val="hybridMultilevel"/>
    <w:tmpl w:val="5E6849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485EEB"/>
    <w:multiLevelType w:val="hybridMultilevel"/>
    <w:tmpl w:val="90242A8A"/>
    <w:lvl w:ilvl="0" w:tplc="89B2F8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/>
  <w:defaultTabStop w:val="708"/>
  <w:hyphenationZone w:val="425"/>
  <w:characterSpacingControl w:val="doNotCompress"/>
  <w:compat/>
  <w:rsids>
    <w:rsidRoot w:val="00DB1BA0"/>
    <w:rsid w:val="00046BDA"/>
    <w:rsid w:val="00140CD4"/>
    <w:rsid w:val="001A2FB9"/>
    <w:rsid w:val="001E31DE"/>
    <w:rsid w:val="00210BF0"/>
    <w:rsid w:val="00252EDA"/>
    <w:rsid w:val="00270AA7"/>
    <w:rsid w:val="002F6499"/>
    <w:rsid w:val="003400CF"/>
    <w:rsid w:val="003C3606"/>
    <w:rsid w:val="003E2A2E"/>
    <w:rsid w:val="003F195B"/>
    <w:rsid w:val="00415E8A"/>
    <w:rsid w:val="004E43E7"/>
    <w:rsid w:val="004F6CCA"/>
    <w:rsid w:val="005356E0"/>
    <w:rsid w:val="005D1971"/>
    <w:rsid w:val="00620157"/>
    <w:rsid w:val="007C6B8B"/>
    <w:rsid w:val="00841D5D"/>
    <w:rsid w:val="0089170B"/>
    <w:rsid w:val="00912D9B"/>
    <w:rsid w:val="00A55E6B"/>
    <w:rsid w:val="00AD7E22"/>
    <w:rsid w:val="00B0159B"/>
    <w:rsid w:val="00BF563A"/>
    <w:rsid w:val="00C048AC"/>
    <w:rsid w:val="00C45EC1"/>
    <w:rsid w:val="00C7691E"/>
    <w:rsid w:val="00CA1D9E"/>
    <w:rsid w:val="00CD15A2"/>
    <w:rsid w:val="00D539D7"/>
    <w:rsid w:val="00D55039"/>
    <w:rsid w:val="00DB1BA0"/>
    <w:rsid w:val="00DE490D"/>
    <w:rsid w:val="00E61B89"/>
    <w:rsid w:val="00EA0ED0"/>
    <w:rsid w:val="00F51E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FB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9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1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97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E3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3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087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DFF434-9511-41B6-BF91-ED045DE5F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340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EGralik</dc:creator>
  <cp:lastModifiedBy>U. Urban</cp:lastModifiedBy>
  <cp:revision>5</cp:revision>
  <cp:lastPrinted>2017-12-08T09:55:00Z</cp:lastPrinted>
  <dcterms:created xsi:type="dcterms:W3CDTF">2017-12-08T09:23:00Z</dcterms:created>
  <dcterms:modified xsi:type="dcterms:W3CDTF">2017-12-22T12:52:00Z</dcterms:modified>
</cp:coreProperties>
</file>