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01" w:rsidRDefault="00563E3A">
      <w:pPr>
        <w:spacing w:after="202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  </w:t>
      </w:r>
    </w:p>
    <w:p w:rsidR="00FA2F01" w:rsidRDefault="00563E3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36"/>
        </w:rPr>
        <w:t>Rejestr Uchwał Rady Powiatu Jeleniogórskiego VI kadencji (2018-2023)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F01" w:rsidRDefault="00563E3A">
      <w:pPr>
        <w:spacing w:after="43"/>
        <w:ind w:left="-29" w:right="-1656"/>
      </w:pPr>
      <w:r>
        <w:rPr>
          <w:noProof/>
        </w:rPr>
        <mc:AlternateContent>
          <mc:Choice Requires="wpg">
            <w:drawing>
              <wp:inline distT="0" distB="0" distL="0" distR="0">
                <wp:extent cx="8930386" cy="56388"/>
                <wp:effectExtent l="0" t="0" r="0" b="0"/>
                <wp:docPr id="26898" name="Group 26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0386" cy="56388"/>
                          <a:chOff x="0" y="0"/>
                          <a:chExt cx="8930386" cy="56388"/>
                        </a:xfrm>
                      </wpg:grpSpPr>
                      <wps:wsp>
                        <wps:cNvPr id="33692" name="Shape 33692"/>
                        <wps:cNvSpPr/>
                        <wps:spPr>
                          <a:xfrm>
                            <a:off x="0" y="47244"/>
                            <a:ext cx="8930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386" h="9144">
                                <a:moveTo>
                                  <a:pt x="0" y="0"/>
                                </a:moveTo>
                                <a:lnTo>
                                  <a:pt x="8930386" y="0"/>
                                </a:lnTo>
                                <a:lnTo>
                                  <a:pt x="8930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3" name="Shape 33693"/>
                        <wps:cNvSpPr/>
                        <wps:spPr>
                          <a:xfrm>
                            <a:off x="0" y="0"/>
                            <a:ext cx="89303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386" h="38100">
                                <a:moveTo>
                                  <a:pt x="0" y="0"/>
                                </a:moveTo>
                                <a:lnTo>
                                  <a:pt x="8930386" y="0"/>
                                </a:lnTo>
                                <a:lnTo>
                                  <a:pt x="89303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98" style="width:703.18pt;height:4.44pt;mso-position-horizontal-relative:char;mso-position-vertical-relative:line" coordsize="89303,563">
                <v:shape id="Shape 33694" style="position:absolute;width:89303;height:91;left:0;top:472;" coordsize="8930386,9144" path="m0,0l8930386,0l8930386,9144l0,9144l0,0">
                  <v:stroke weight="0pt" endcap="flat" joinstyle="miter" miterlimit="10" on="false" color="#000000" opacity="0"/>
                  <v:fill on="true" color="#000000"/>
                </v:shape>
                <v:shape id="Shape 33695" style="position:absolute;width:89303;height:381;left:0;top:0;" coordsize="8930386,38100" path="m0,0l8930386,0l8930386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A2F01" w:rsidRDefault="00563E3A">
      <w:pPr>
        <w:spacing w:after="9"/>
        <w:ind w:left="163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(stan na dzień </w:t>
      </w:r>
      <w:r w:rsidR="00C52929">
        <w:rPr>
          <w:rFonts w:ascii="Times New Roman" w:eastAsia="Times New Roman" w:hAnsi="Times New Roman" w:cs="Times New Roman"/>
          <w:b/>
          <w:i/>
          <w:color w:val="FF0000"/>
          <w:sz w:val="32"/>
        </w:rPr>
        <w:t>03</w:t>
      </w:r>
      <w:r w:rsidR="00762EB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grudnia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2020 roku)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F01" w:rsidRDefault="00563E3A">
      <w:pPr>
        <w:spacing w:after="0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</w:p>
    <w:tbl>
      <w:tblPr>
        <w:tblStyle w:val="TableGrid"/>
        <w:tblW w:w="14225" w:type="dxa"/>
        <w:tblInd w:w="-48" w:type="dxa"/>
        <w:tblCellMar>
          <w:top w:w="16" w:type="dxa"/>
          <w:left w:w="58" w:type="dxa"/>
          <w:right w:w="34" w:type="dxa"/>
        </w:tblCellMar>
        <w:tblLook w:val="04A0" w:firstRow="1" w:lastRow="0" w:firstColumn="1" w:lastColumn="0" w:noHBand="0" w:noVBand="1"/>
      </w:tblPr>
      <w:tblGrid>
        <w:gridCol w:w="1892"/>
        <w:gridCol w:w="2269"/>
        <w:gridCol w:w="3120"/>
        <w:gridCol w:w="6944"/>
      </w:tblGrid>
      <w:tr w:rsidR="00FA2F01" w:rsidRPr="00322F75">
        <w:trPr>
          <w:trHeight w:val="65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Numer UCHWAŁY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DATA PODJĘCIA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292" w:right="24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DATA WEJŚCIA W ŻYCIE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01" w:rsidRPr="00322F75" w:rsidRDefault="00563E3A">
            <w:pPr>
              <w:ind w:right="2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W SPRAWIE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</w:tr>
      <w:tr w:rsidR="00FA2F01" w:rsidRPr="00322F75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I/1/2018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Przewodniczącego Rady Powiatu Jeleniogórskiego  </w:t>
            </w:r>
          </w:p>
        </w:tc>
      </w:tr>
      <w:tr w:rsidR="00FA2F01" w:rsidRPr="00322F75">
        <w:trPr>
          <w:trHeight w:val="84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I/2/2018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Wiceprzewodniczącego Rady Powiatu Jeleniogórskiego </w:t>
            </w:r>
          </w:p>
        </w:tc>
      </w:tr>
      <w:tr w:rsidR="00FA2F01" w:rsidRPr="00322F75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I/3/2018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Wiceprzewodniczącego Rady Powiatu Jeleniogórskiego </w:t>
            </w:r>
          </w:p>
        </w:tc>
      </w:tr>
      <w:tr w:rsidR="00FA2F01" w:rsidRPr="00322F75">
        <w:trPr>
          <w:trHeight w:val="84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I/4/2018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Starosty Jeleniogórskiego  </w:t>
            </w:r>
          </w:p>
        </w:tc>
      </w:tr>
      <w:tr w:rsidR="00FA2F01" w:rsidRPr="00322F75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I/5/2018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Wicestarosty Jeleniogórskiego </w:t>
            </w:r>
          </w:p>
        </w:tc>
      </w:tr>
      <w:tr w:rsidR="00FA2F01" w:rsidRPr="00322F75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I/6/2018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Członka Zarządu Powiatu Jeleniogórskiego  </w:t>
            </w:r>
          </w:p>
        </w:tc>
      </w:tr>
      <w:tr w:rsidR="00FA2F01" w:rsidRPr="00322F75">
        <w:trPr>
          <w:trHeight w:val="84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II/7/2018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wskazania Wiceprzewodniczącego Rady Powiatu do wykonywania czynności związanych z podróżami służbowymi Przewodniczącego Rady </w:t>
            </w:r>
          </w:p>
        </w:tc>
      </w:tr>
      <w:tr w:rsidR="00FA2F01" w:rsidRPr="00322F75">
        <w:trPr>
          <w:trHeight w:val="84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II/8/2018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Rewizyjnej </w:t>
            </w:r>
          </w:p>
        </w:tc>
      </w:tr>
      <w:tr w:rsidR="00FA2F01" w:rsidRPr="00322F75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II/9/2018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Skarg, Wniosków i Petycji </w:t>
            </w:r>
          </w:p>
        </w:tc>
      </w:tr>
      <w:tr w:rsidR="00FA2F01" w:rsidRPr="00322F75">
        <w:trPr>
          <w:trHeight w:val="84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II/10/2018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wykazu stałych Komisji Rady Powiatu Jeleniogórskiego 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  <w:right w:w="19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II/11/2018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Budżetu, Finansów i Majątku Powiatu.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II/12/2018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Spraw Społecznych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II/13/2018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Budownictwa, Infrastruktury i Rozwoju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II/14/2018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Turystyki, Sportu i Promocji Powiatu </w:t>
            </w:r>
          </w:p>
        </w:tc>
      </w:tr>
      <w:tr w:rsidR="00FA2F01" w:rsidRPr="00322F75">
        <w:trPr>
          <w:trHeight w:val="1666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II/15/2018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223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akceptacji treści aneksu do Porozumienia nr 3/SMS2018 z dnia 1 października 2018 roku z Polskim Związkiem Biathlonu w sprawie realizacji szkolenia sportowego młodzieży uzdolnionej sportowo w publicznej Szkole Mistrzostwa Sportowego w Zespole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Szkół Ogólnokształcących i Mistrzostwa Sportowego im. Jana Izydora Sztaudyngera w Szklarskiej Porębie  </w:t>
            </w:r>
          </w:p>
        </w:tc>
      </w:tr>
      <w:tr w:rsidR="00FA2F01" w:rsidRPr="00322F75">
        <w:trPr>
          <w:trHeight w:val="1666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II/16/2018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akceptacji treści aneksu do Porozumienia nr 20/2018 z dnia 1 października 2018 roku z Polskim Związkiem Narciarskim w sprawie realizacji szkolenia sportowego młodzieży uzdolnionej sportowo w publicznej Szkole Mistrzostwa Sportowego w Zespole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Szkół Ogólnokształcących i Mistrzostwa Sportowego im. Jana Izydora Sztaudyngera w Szklarskiej Porębie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III/17/2018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1.01.2018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w sprawie określenia zadań finansowych ze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środków Państwowego Funduszu Rehabilitacji Osób Niepełnosprawnych w 2018 r.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III/18/2018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oceny stanu zabezpieczenia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przeciwpowodziowego Powiatu Jeleniogórskiego za rok 2017 </w:t>
            </w:r>
          </w:p>
        </w:tc>
      </w:tr>
      <w:tr w:rsidR="00FA2F01" w:rsidRPr="00322F75">
        <w:trPr>
          <w:trHeight w:val="194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III/19/2018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</w:t>
            </w:r>
          </w:p>
          <w:p w:rsidR="00FA2F01" w:rsidRPr="00322F75" w:rsidRDefault="00563E3A">
            <w:pPr>
              <w:ind w:left="14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ogłoszenia w Dzienniku </w:t>
            </w:r>
          </w:p>
          <w:p w:rsidR="00FA2F01" w:rsidRPr="00322F75" w:rsidRDefault="00563E3A">
            <w:pPr>
              <w:spacing w:after="53" w:line="237" w:lineRule="auto"/>
              <w:ind w:left="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Urzędowym Województwa </w:t>
            </w:r>
          </w:p>
          <w:p w:rsidR="00FA2F01" w:rsidRPr="00322F75" w:rsidRDefault="00563E3A">
            <w:pPr>
              <w:ind w:right="4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ustalania trybu udzielania i rozliczenia dotacji dla niepublicznych podmiotów oświatowych oraz trybu przeprowadzenia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kontroli prawidłowości ich pobrania i wykorzystania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97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III/20/2018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54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i podlega opublikowaniu w </w:t>
            </w:r>
          </w:p>
          <w:p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2018 rok.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III/21/2018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Rady Powiatu Jeleniogórskiego na rok 2019 </w:t>
            </w:r>
          </w:p>
        </w:tc>
      </w:tr>
      <w:tr w:rsidR="00FA2F01" w:rsidRPr="00322F75">
        <w:trPr>
          <w:trHeight w:val="97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III/22/2018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211" w:right="19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z mocą obowiązującą od dnia 1 stycznia 2019 r.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Komisji Rewizyjnej Rady Powiatu Jeleniogórskiego na rok 2019 </w:t>
            </w:r>
          </w:p>
        </w:tc>
      </w:tr>
      <w:tr w:rsidR="00FA2F01" w:rsidRPr="00322F75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41" w:lineRule="auto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zawarcie porozumienia pomiędzy Powiatem Jeleniogórskim, a Gminą Stara Kamienica dotyczącego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złożenia i prowadzenia szkoły publicznej typu Liceum Ogólnokształcące dla młodzieży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Strategii rozwoju społeczno-gospodarczego południowej i zachodniej części Dolnego Śląska, zwanej „Strategia Rozwoju Sudety 2030”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w sprawie delegowania dwóch radnych powiatu do składu Komisji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Bezpieczeństwa i Porządku Miasta Jeleniej Góry i Powiatu Jeleniogórskiego </w:t>
            </w:r>
          </w:p>
        </w:tc>
      </w:tr>
      <w:tr w:rsidR="00FA2F01" w:rsidRPr="00322F75">
        <w:trPr>
          <w:trHeight w:val="97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54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01.01.2019 i podlega opublikowaniu w </w:t>
            </w:r>
          </w:p>
          <w:p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budżetu powiatu jeleniogórskiego na 2019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01.01.2019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wieloletniej prognozy finansowej powiatu jeleniogórskiego </w:t>
            </w:r>
          </w:p>
        </w:tc>
      </w:tr>
      <w:tr w:rsidR="00FA2F01" w:rsidRPr="00322F75">
        <w:trPr>
          <w:trHeight w:val="88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IV/28/2019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3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</w:rPr>
              <w:t>w sprawie uznania się za organ niewłaściwy do rozpatrzenia skargi w przedmiocie przewlekłego i biurokratycznego załatwiania sprawy przez Starostwo Powiatowe w Jeleniej Górze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</w:rPr>
              <w:t>w sprawie przyjęcia sprawozdania z działalności Komisji Rewizyjnej w roku 2018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stanowienia o kierunkach działania Zarządu Powiatu Jeleniogórskiego w zakresie współpracy dotyczącej wspólnej promocji w zakresie kultury fizycznej i turystyki, ochrony przyrody oraz edukacji ekologicznej.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  <w:right w:w="19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226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2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 </w:t>
            </w:r>
          </w:p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      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3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 </w:t>
            </w:r>
          </w:p>
          <w:p w:rsidR="00FA2F01" w:rsidRPr="00322F75" w:rsidRDefault="00563E3A">
            <w:pPr>
              <w:spacing w:line="274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</w:t>
            </w:r>
          </w:p>
          <w:p w:rsidR="00FA2F01" w:rsidRPr="00322F75" w:rsidRDefault="00563E3A">
            <w:pPr>
              <w:spacing w:after="52" w:line="238" w:lineRule="auto"/>
              <w:ind w:left="51" w:hanging="4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ogłoszenia w Dzienniku Urzędowym Województwa </w:t>
            </w:r>
          </w:p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ustalenia trybu udzielania i rozliczania dotacji dla niepublicznych podmiotów oświatowych oraz trybu przeprowadzania kontroli prawidłowości ich pobrania i wykorzystania. </w:t>
            </w:r>
          </w:p>
        </w:tc>
      </w:tr>
      <w:tr w:rsidR="00FA2F01" w:rsidRPr="00322F75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wyłączenia Szkoły Podstawowej Nr 2 z Oddziałami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Mistrzostwa Sportowego z Zespołu Szkół Ogólnokształcących i Mistrzostwa Sportowego im. Jana Izydora Sztaudyngera w Szklarskiej Porębie. </w:t>
            </w:r>
          </w:p>
        </w:tc>
      </w:tr>
      <w:tr w:rsidR="00FA2F01" w:rsidRPr="00322F75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włączenia Szkoły Podstawowej Nr 5 im. </w:t>
            </w:r>
            <w:proofErr w:type="spellStart"/>
            <w:r w:rsidRPr="00322F75">
              <w:rPr>
                <w:rFonts w:ascii="Liberation Serif" w:eastAsia="Liberation Serif" w:hAnsi="Liberation Serif" w:cs="Liberation Serif"/>
                <w:sz w:val="24"/>
              </w:rPr>
              <w:t>Wlastimila</w:t>
            </w:r>
            <w:proofErr w:type="spellEnd"/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Hofmana w Szklarskiej Porębie do Zespołu Szkół Ogólnokształcących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i Mistrzostwa Sportowego im. Jana Izydora Sztaudyngera w Szklarskiej Porębie.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Stara Kamienica prowadzenia zadania polegającego na utrzymaniu zieleni przydrożnej w pasie drogowym dróg powiatowych położonych na terenie Gminy Stara Kamienica.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Mysłakowice prowadzenia zadania polegającego na utrzymaniu zieleni przydrożnej w pasie drogowym dróg powiatowych położonych na terenie Gminy Mysłakowice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Jeżów Sudecki prowadzenia zadania polegającego na utrzymaniu zieleni przydrożnej w pasie drogowym dróg powiatowych położonych na terenie Gminy Jeżów Sudecki.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V/37/2019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Podgórzyn prowadzenia zadania polegającego na utrzymaniu zieleni przydrożnej w pasie drogowym dróg powiatowych położonych na terenie Gminy Podgórzyn. </w:t>
            </w:r>
          </w:p>
        </w:tc>
      </w:tr>
      <w:tr w:rsidR="00FA2F01" w:rsidRPr="00322F75">
        <w:trPr>
          <w:trHeight w:val="19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2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z dniem podjęcia i </w:t>
            </w:r>
          </w:p>
          <w:p w:rsidR="00FA2F01" w:rsidRPr="00322F75" w:rsidRDefault="00563E3A">
            <w:pPr>
              <w:ind w:left="4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podlega opublikowaniu w </w:t>
            </w:r>
          </w:p>
          <w:p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  <w:p w:rsidR="00FA2F01" w:rsidRPr="00322F75" w:rsidRDefault="00563E3A">
            <w:pPr>
              <w:spacing w:after="24"/>
              <w:ind w:right="4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Województwa </w:t>
            </w:r>
          </w:p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r. </w:t>
            </w:r>
          </w:p>
        </w:tc>
      </w:tr>
      <w:tr w:rsidR="00FA2F01" w:rsidRPr="00322F75">
        <w:trPr>
          <w:trHeight w:val="98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ogłoszenia w Dzienniku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obywatelskiej inicjatywy uchwałodawczej.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98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54" w:line="237" w:lineRule="auto"/>
              <w:ind w:left="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Urzędowym Województwa </w:t>
            </w:r>
          </w:p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</w:tr>
      <w:tr w:rsidR="00FA2F01" w:rsidRPr="00322F75">
        <w:trPr>
          <w:trHeight w:val="1126"/>
        </w:trPr>
        <w:tc>
          <w:tcPr>
            <w:tcW w:w="1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VI/40/2019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</w:t>
            </w:r>
          </w:p>
        </w:tc>
        <w:tc>
          <w:tcPr>
            <w:tcW w:w="6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sprawozdania z działalności Komendanta Miejskiego Policji w Jeleniej Górze z informacją o stanie porządku i bezpieczeństwa publicznego na obszarze powiatu jeleniogórskiego za 2018 rok </w:t>
            </w:r>
          </w:p>
        </w:tc>
      </w:tr>
      <w:tr w:rsidR="00FA2F01" w:rsidRPr="00322F75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VI/41/2019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sprawozdania z działalności Powiatowego Centrum Pomocy Rodzinie w Jeleniej Górze w roku 2018 oraz efektów pracy w zakresie rodzinnej pieczy zastępczej za rok 2018 wraz z wykazem potrzeb w zakresie pomocy społecznej na rok 2019 </w:t>
            </w:r>
          </w:p>
        </w:tc>
      </w:tr>
      <w:tr w:rsidR="00FA2F01" w:rsidRPr="00322F75">
        <w:trPr>
          <w:trHeight w:val="97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VI/42/2019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24"/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  <w:p w:rsidR="00FA2F01" w:rsidRPr="00322F75" w:rsidRDefault="00563E3A">
            <w:pPr>
              <w:ind w:left="157" w:right="7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z mocą obowiązującą  od 1 stycznia 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określenia zadań finansowanych ze środków Państwowego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Funduszu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Rehabilitacji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Osób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Niepełnosprawnych w 2019 roku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VI/43/2019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aktualizacji Programu Rozwoju Powiatu Jeleniogórskiego na lata 2016-2020 </w:t>
            </w:r>
          </w:p>
        </w:tc>
      </w:tr>
      <w:tr w:rsidR="00FA2F01" w:rsidRPr="00322F75">
        <w:trPr>
          <w:trHeight w:val="16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VI/44/2019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38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i podlega opublikowaniu w </w:t>
            </w:r>
          </w:p>
          <w:p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  <w:p w:rsidR="00FA2F01" w:rsidRPr="00322F75" w:rsidRDefault="00563E3A">
            <w:pPr>
              <w:spacing w:after="26"/>
              <w:ind w:right="6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Województwa </w:t>
            </w:r>
          </w:p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rok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VI/45/2019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wieloletniej prognozie finansowej powiatu jeleniogórskiego </w:t>
            </w:r>
          </w:p>
        </w:tc>
      </w:tr>
      <w:tr w:rsidR="00FA2F01" w:rsidRPr="00322F75">
        <w:trPr>
          <w:trHeight w:val="10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VI/46/2019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122" w:line="276" w:lineRule="auto"/>
              <w:ind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Nr II/14/2018 z dnia 11 grudnia 2018 r. w sprawie powołania Komisji Turystyki, Sportu i Promocji Powiatu 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2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VI/47/2019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120" w:line="276" w:lineRule="auto"/>
              <w:ind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Nr II/12/2018 z dnia 11 grudnia 2018 r. w sprawie powołania Komisji Spraw Społecznych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08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VI/48/2019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Nr II/13/2018 z dnia 11 grudnia 2018 r. w sprawie powołania Komisji Budownictwa, Infrastruktury i Rozwoju Powiatu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108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VII/49/2019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4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Komendanta Miejskiego Straży Pożarnej w Jeleniej Górze o stanie bezpieczeństwa pożarowego i realizacji zadań za 2018 rok.  </w:t>
            </w:r>
          </w:p>
        </w:tc>
      </w:tr>
      <w:tr w:rsidR="00FA2F01" w:rsidRPr="00322F75">
        <w:trPr>
          <w:trHeight w:val="168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360" w:lineRule="auto"/>
              <w:ind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przyjęcia informacji Państwowego Powiatowego Inspektora Sanitarnego w Jeleniej Górze o stanie bezpieczeństwa sanitarnego na terenie Powiatu Jeleniogórskiego za 2018 rok.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40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tabs>
                <w:tab w:val="center" w:pos="89"/>
                <w:tab w:val="center" w:pos="915"/>
                <w:tab w:val="center" w:pos="2246"/>
                <w:tab w:val="center" w:pos="3864"/>
                <w:tab w:val="center" w:pos="5284"/>
                <w:tab w:val="center" w:pos="6436"/>
              </w:tabs>
              <w:spacing w:after="2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</w:rPr>
              <w:tab/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rozpatrzenia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sprawozdania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Zarządu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</w:t>
            </w:r>
          </w:p>
          <w:p w:rsidR="00FA2F01" w:rsidRPr="00322F75" w:rsidRDefault="00563E3A">
            <w:pPr>
              <w:ind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 z realizacji „Programu i form współpracy Powiatu Jeleniogórskiego z organizacjami pozarządowymi i innymi podmiotami w 2018 roku”. </w:t>
            </w:r>
          </w:p>
        </w:tc>
      </w:tr>
      <w:tr w:rsidR="00FA2F01" w:rsidRPr="00322F75">
        <w:trPr>
          <w:trHeight w:val="293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VII/52/2019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1" w:line="360" w:lineRule="auto"/>
              <w:ind w:right="5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Miastu Szklarska Poręba zadania polegającego na opracowaniu dokumentacji projektowo-kosztorysowej przebudowy drogi powiatowej nr 2733D wraz z mostem nad rzeką Kamienna w Szklarskiej Porębie oraz wyrażenia zgody na wspólną realizację zadania pn. „Przebudowa drogi powiatowej nr 2733D wraz z mostem nad rzeką Kamienna w Szklarskiej Porębie”.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oceny zasobów pomocy społecznej w powiecie jeleniogórskim w 2018 r. </w:t>
            </w:r>
          </w:p>
        </w:tc>
      </w:tr>
      <w:tr w:rsidR="00FA2F01" w:rsidRPr="00322F75">
        <w:trPr>
          <w:trHeight w:val="19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2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z dniem podjęcia i </w:t>
            </w:r>
          </w:p>
          <w:p w:rsidR="00FA2F01" w:rsidRPr="00322F75" w:rsidRDefault="00563E3A">
            <w:pPr>
              <w:ind w:left="4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podlega opublikowaniu w </w:t>
            </w:r>
          </w:p>
          <w:p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  <w:p w:rsidR="00FA2F01" w:rsidRPr="00322F75" w:rsidRDefault="00563E3A">
            <w:pPr>
              <w:spacing w:after="24"/>
              <w:ind w:right="6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Województwa </w:t>
            </w:r>
          </w:p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117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rok.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97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ogłoszenia w Dzienniku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firstLine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zmieniającej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uchwałę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obywatelskiej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inicjatywy uchwałodawczej.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97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54" w:line="237" w:lineRule="auto"/>
              <w:ind w:left="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Urzędowym Województwa </w:t>
            </w:r>
          </w:p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</w:tr>
      <w:tr w:rsidR="00FA2F01" w:rsidRPr="00322F75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VIII/56/2019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zatwierdzenia „Rocznego Raportu o stanie realizacji Programu Rozwoju Powiatu Jeleniogórskiego na lata 20162020” za 2018 rok. </w:t>
            </w:r>
          </w:p>
        </w:tc>
      </w:tr>
      <w:tr w:rsidR="00FA2F01" w:rsidRPr="00322F75">
        <w:trPr>
          <w:trHeight w:val="251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VIII/57/2019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361" w:lineRule="auto"/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zawarcie Porozumienia z Powiatem Lubańskim w sprawie wykonania przez Ośrodek Interwencji Kryzysowej w Smolniku usług w zakresie interwencji kryzysowej na rzecz mieszkańców Powiatu </w:t>
            </w:r>
          </w:p>
          <w:p w:rsidR="00FA2F01" w:rsidRPr="00322F75" w:rsidRDefault="00563E3A">
            <w:pPr>
              <w:spacing w:after="117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Jeleniogórskiego. 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2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IX/58/2019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sprawozdania z realizacji „Powiatowego Planu Działań  na Rzecz Zatrudnienia na lata 2015-2018” za 2018 rok. </w:t>
            </w:r>
          </w:p>
        </w:tc>
      </w:tr>
      <w:tr w:rsidR="00FA2F01" w:rsidRPr="00322F75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IX/59/2019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2" w:line="276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Powiatowego Planu Działania na Rzecz Zatrudnienia na lata 2019-2022.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08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raportu z realizacji Powiatowego Programu Ochrony Środowiska w latach 2017-2018.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28.06.2019 </w:t>
            </w:r>
            <w:r w:rsidR="00A51EF2"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i podlega opublikowaniu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rok.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75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zasad nadawania tytułu "Zasłużony dla Powiatu Jeleniogórskiego” </w:t>
            </w:r>
          </w:p>
          <w:p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902"/>
        <w:gridCol w:w="2267"/>
        <w:gridCol w:w="3010"/>
        <w:gridCol w:w="125"/>
        <w:gridCol w:w="6933"/>
      </w:tblGrid>
      <w:tr w:rsidR="00FA2F01" w:rsidRPr="00322F75">
        <w:trPr>
          <w:trHeight w:val="14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2" w:line="276" w:lineRule="auto"/>
              <w:ind w:left="58"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zmiany uchwały nr III/22/2018 z dnia 28 grudnia 2018 r. w sprawie przyjęcia planu pracy Komisji Rewizyjnej Rady Powiatu Jeleniogórskiego na rok 2019 </w:t>
            </w:r>
          </w:p>
          <w:p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IX/64/2019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line="276" w:lineRule="auto"/>
              <w:ind w:lef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udzielenia Zarządowi Powiatu Jeleniogórskiego wotum zaufania.  </w:t>
            </w:r>
          </w:p>
          <w:p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4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 w:rsidP="001C4F95">
            <w:pPr>
              <w:spacing w:after="2" w:line="276" w:lineRule="auto"/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rozpatrzenia i zatwierdzenia sprawozdania finansowego z wykonania budżetu Powiatu Jeleniogórskiego za 2018 rok. </w:t>
            </w:r>
          </w:p>
          <w:p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7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1C4F95" w:rsidP="001C4F95">
            <w:pPr>
              <w:spacing w:after="1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563E3A"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udzielenia absolutorium Zarządowi </w:t>
            </w:r>
          </w:p>
          <w:p w:rsidR="00FA2F01" w:rsidRPr="00322F75" w:rsidRDefault="00563E3A">
            <w:pPr>
              <w:spacing w:line="271" w:lineRule="auto"/>
              <w:ind w:left="58" w:right="444" w:firstLine="14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Powiatu Jeleniogórskiego  z tytułu wykonania budżetu Powiatu Jeleniogórskiego za 2018 rok. </w:t>
            </w:r>
            <w:r w:rsidRPr="00322F75">
              <w:rPr>
                <w:rFonts w:ascii="Liberation Serif" w:eastAsia="Liberation Serif" w:hAnsi="Liberation Serif" w:cs="Liberation Serif"/>
                <w:b/>
                <w:sz w:val="28"/>
              </w:rPr>
              <w:t xml:space="preserve">  </w:t>
            </w:r>
          </w:p>
          <w:p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133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58" w:right="58" w:hanging="1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w sprawie przyjęcia herbu powiatu jeleniogórskiego i samorządowej flagi terytorialnej powiatu jeleniogórskiego.  </w:t>
            </w:r>
          </w:p>
        </w:tc>
      </w:tr>
      <w:tr w:rsidR="00FA2F01" w:rsidRPr="00322F75">
        <w:trPr>
          <w:trHeight w:val="96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-14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 w:rsidP="00B86C44">
            <w:pPr>
              <w:ind w:left="14" w:right="5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uchylenia nadania imienia Zespołowi Szkół Ogólnokształcących i Mistrzostwa Sportowego im. Jana Izydora Sztaudyngera w Szklarskiej Porębie. </w:t>
            </w:r>
          </w:p>
        </w:tc>
      </w:tr>
      <w:tr w:rsidR="00FA2F01" w:rsidRPr="00322F75">
        <w:trPr>
          <w:trHeight w:val="127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58"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zmiany nazwy i nadania imienia Liceum Ogólnokształcącemu w Zespole Szkół Ogólnokształcących i Mistrzostwa Sportowego im. Jana Izydora Sztaudyngera w Szklarskiej Porębie.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IX/70/2019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58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użycie herbu Powiatu Jeleniogórskiego.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151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X/71/2019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17.09.2019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17.09.2019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przystąpienie i realizację ogłoszonego przez Narodowy Fundusz Ochrony Środowiska i Gospodarki Wodnej programy p.n. „Budownictwo Energooszczędne.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Część 1) Zmniejszenie zużycia energii w budownictwie.”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XI/72/2019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stanu oceny zabezpieczenia przeciwpowodziowego Powiatu Jeleniogórskiego za rok 2018. </w:t>
            </w:r>
          </w:p>
        </w:tc>
      </w:tr>
      <w:tr w:rsidR="00FA2F01" w:rsidRPr="00322F75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A51EF2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</w:t>
            </w:r>
            <w:r w:rsidR="00322F75" w:rsidRPr="00322F75">
              <w:rPr>
                <w:rFonts w:ascii="Liberation Serif" w:hAnsi="Liberation Serif" w:cs="Liberation Serif"/>
                <w:sz w:val="24"/>
                <w:szCs w:val="24"/>
              </w:rPr>
              <w:t>po upływie 14 dni od dnia ogłoszenia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ustalenia sieci publicznych szkół ponadpodstawowych oraz szkół specjalnych mających siedzibę na obszarze Powiatu Jeleniogórskiego od dnia 1 września 2019 r. </w:t>
            </w:r>
          </w:p>
        </w:tc>
      </w:tr>
      <w:tr w:rsidR="00FA2F01" w:rsidRPr="00322F75">
        <w:trPr>
          <w:trHeight w:val="179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322F75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Wchodzi w życie po upływie 14 dni od ogłoszenia w Dzienniku Urzędowym Województwa Dolnośląskiego, z mocą obowiązującą od dnia 1 września 2019 r.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uchwały zmieniającej uchwałę NR XXVIII/179/09 Rady Powiatu Jeleniogórskiego z dnia 26 lutego 2009 r. w sprawie regulaminu przyznawania i wypłacania niektórych składników wynagrodzenia nauczycieli zatrudnionych w szkołach prowadzonych przez Powiat Jeleniogórski oraz szczegółowych zasad przyznawania wypłacania dodatku mieszkaniowego. </w:t>
            </w:r>
          </w:p>
        </w:tc>
      </w:tr>
      <w:tr w:rsidR="00FA2F01" w:rsidRPr="00322F75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322F75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Wchodzi w życie po upływie 14 dni od dnia ogłoszenia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określenia tygodniowego obowiązkowego wymiaru godzin zajęć niektórych nauczycieli zatrudnionych  w jednostkach prowadzonych przez Powiat Jeleniogórski.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30.09.2019 </w:t>
            </w:r>
            <w:r w:rsidR="00322F75"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>i podlega opublikowaniu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 w:rsidP="00322F75">
            <w:pPr>
              <w:tabs>
                <w:tab w:val="center" w:pos="413"/>
                <w:tab w:val="center" w:pos="1500"/>
                <w:tab w:val="center" w:pos="2257"/>
                <w:tab w:val="center" w:pos="2984"/>
                <w:tab w:val="center" w:pos="3918"/>
                <w:tab w:val="center" w:pos="4568"/>
                <w:tab w:val="center" w:pos="5349"/>
                <w:tab w:val="center" w:pos="6434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>Powiatu Jeleniogórskiego na 2019</w:t>
            </w:r>
            <w:r w:rsidR="00322F75">
              <w:rPr>
                <w:rFonts w:ascii="Liberation Serif" w:eastAsia="Liberation Serif" w:hAnsi="Liberation Serif" w:cs="Liberation Serif"/>
                <w:sz w:val="24"/>
              </w:rPr>
              <w:t> 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rok.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woli zmiany nazwy Powiatu Jeleniogórskiego na Powiat Karkonoski.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nadania tytułu „Zasłużony dla Powiatu Jeleniogórskiego”. </w:t>
            </w:r>
          </w:p>
        </w:tc>
      </w:tr>
      <w:tr w:rsidR="00FA2F01" w:rsidRPr="00322F75">
        <w:trPr>
          <w:trHeight w:val="15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XII/79/2019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04.10.2019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04.10.2019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stanowiska dotyczącego współpracy pomiędzy Powiatem Jeleniogórskim w Rzeczypospolitej Polskiej i Powiatu Bamberg w Republice Federalnej Niemiec w ramach zawartego „Porozumienia o partnerstwie i przyjaźni” w dniu 29 lipca 2007 r., w Ebrach.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Podjęcie uchwały w sprawie rozpatrzenia informacji o działalności społecznej Straży Rybackiej Polskiego Związku Wędkarskiego -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Zarządu Okręgu w Jeleniej Górze na terenie Powiatu Jeleniogórskiego w 2018 r. </w:t>
            </w:r>
          </w:p>
        </w:tc>
      </w:tr>
      <w:tr w:rsidR="00FA2F01" w:rsidRPr="00322F75">
        <w:trPr>
          <w:trHeight w:val="90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określenia kierunków działań Wojewódzkiego Inspektora Ochrony Środowiska we Wrocławiu w zakresie dotyczącym Powiatu Jeleniogórskiego.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„Sport w Powiecie jeleniogórskim” </w:t>
            </w:r>
          </w:p>
        </w:tc>
      </w:tr>
      <w:tr w:rsidR="00FA2F01" w:rsidRPr="00322F75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„Kultura w Powiecie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Jeleniogórskim”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„Turystyka w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Powiecie Jeleniogórskim” </w:t>
            </w:r>
          </w:p>
        </w:tc>
      </w:tr>
      <w:tr w:rsidR="00FA2F01" w:rsidRPr="00322F75">
        <w:trPr>
          <w:trHeight w:val="90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322F75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po upływie 14 dni od ogłoszenia w Dzienniku Urzędowym Województwa Dolnośląskiego, z mocą obowiązującą od dnia 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stycznia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ustalenia na 2020 rok wysokości opłat za usunięcie Pojazdu z drogi i jego parkowanie na parkingu strzeżonym oraz wysokości kosztów w przypadku odstąpienia od jego usunięcia </w:t>
            </w:r>
          </w:p>
        </w:tc>
      </w:tr>
      <w:tr w:rsidR="00FA2F01" w:rsidRPr="00322F75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uchwalenia programu i form współpracy Powiatu Jeleniogórskiego z organizacjami pozarządowymi i innymi podmiotami w 2020 roku. </w:t>
            </w:r>
          </w:p>
        </w:tc>
      </w:tr>
      <w:tr w:rsidR="00FA2F01" w:rsidRPr="00322F75">
        <w:trPr>
          <w:trHeight w:val="90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o stanie realizacji zadań oświatowych w szkołach i placówkach prowadzonych przez Powiat Jeleniogórski w roku szkolnym 2018/2019.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382B6D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po upływie 14 dni od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jej 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ogłoszenia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uchwalenia statutu Powiatu Jeleniogórskiego. </w:t>
            </w:r>
          </w:p>
        </w:tc>
      </w:tr>
      <w:tr w:rsidR="00FA2F01" w:rsidRPr="00322F75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określenia zadań finansowych ze środków państwowego funduszu rehabilitacji osób niepełnosprawnych. </w:t>
            </w:r>
          </w:p>
        </w:tc>
      </w:tr>
      <w:tr w:rsidR="00FA2F01" w:rsidRPr="00322F75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XIII/90/2019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tabs>
                <w:tab w:val="center" w:pos="413"/>
                <w:tab w:val="center" w:pos="1500"/>
                <w:tab w:val="center" w:pos="2257"/>
                <w:tab w:val="center" w:pos="2984"/>
                <w:tab w:val="center" w:pos="3918"/>
                <w:tab w:val="center" w:pos="4565"/>
                <w:tab w:val="center" w:pos="5345"/>
                <w:tab w:val="center" w:pos="6430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 na 2019 rok. </w:t>
            </w:r>
          </w:p>
        </w:tc>
      </w:tr>
      <w:tr w:rsidR="00FA2F01" w:rsidRPr="00322F75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 wieloletniej prognozie finansowej Powiatu Jeleniogórskiego. </w:t>
            </w:r>
          </w:p>
        </w:tc>
      </w:tr>
    </w:tbl>
    <w:p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36"/>
        <w:gridCol w:w="2265"/>
        <w:gridCol w:w="2800"/>
        <w:gridCol w:w="7236"/>
      </w:tblGrid>
      <w:tr w:rsidR="00FA2F01" w:rsidRPr="00322F75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XIII/92/2019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rozpatrzenia petycji w interesie publicznym. </w:t>
            </w:r>
          </w:p>
        </w:tc>
      </w:tr>
      <w:tr w:rsidR="00FA2F01" w:rsidRPr="00322F75" w:rsidTr="00AB4686">
        <w:trPr>
          <w:trHeight w:val="1500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XIII/93/2019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382B6D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Wchodzi w życie po upływie 14 dni od ogłoszenia w Dzienniku Urzędowym Województwa Dolnośląskiego, z mocą obowiązującą od dnia 1 września 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63E3A"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regulaminu przyznawania i wypłacania niektórych składników wynagrodzenia nauczycieli zatrudnionych w szkołach prowadzonych przez Powiat Jeleniogórski oraz szczegółowych zasad przyznawania i wypłacania dodatku mieszkaniowego. </w:t>
            </w:r>
          </w:p>
        </w:tc>
      </w:tr>
      <w:tr w:rsidR="00FA2F01" w:rsidRPr="00322F75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XIII/94/2019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rozpatrzenia skargi na Dyrektora Domu Pomocy społecznej w Janowicach Wielkich. </w:t>
            </w:r>
          </w:p>
        </w:tc>
      </w:tr>
      <w:tr w:rsidR="00FA2F01" w:rsidRPr="00322F75" w:rsidTr="00AB4686">
        <w:trPr>
          <w:trHeight w:val="90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XIV/95/2019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uchwały zmieniającej uchwałę w sprawie określenia zadań finansowanych ze środków państwowego funduszu rehabilitacji osób niepełnosprawnych w 2019 r. </w:t>
            </w:r>
          </w:p>
        </w:tc>
      </w:tr>
      <w:tr w:rsidR="00FA2F01" w:rsidRPr="00322F75" w:rsidTr="00AB4686">
        <w:trPr>
          <w:trHeight w:val="120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XIV/96/2019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26.11.2019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26.11.2019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stwierdzenia przekształcenia dotychczasowego czteroletniego Technikum w Zespole Szkół Technicznych i Licealnych w Piechowicach w Pięcioletnie Technikum w Zespole Szkół Technicznych i Licealnych w Piechowicach. </w:t>
            </w:r>
          </w:p>
        </w:tc>
      </w:tr>
      <w:tr w:rsidR="00FA2F01" w:rsidRPr="00322F75" w:rsidTr="00AB4686">
        <w:trPr>
          <w:trHeight w:val="1498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XIV/97/2019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stwierdzenia przekształcenia dotychczasowego trzyletniego Liceum Ogólnokształcącego w Zespole Szkół Technicznych i Licealnych w Piechowicach w czteroletnie Liceum Ogólnokształcące w Zespole Szkół Technicznych i Licealnych w Piechowicach . </w:t>
            </w:r>
          </w:p>
        </w:tc>
      </w:tr>
      <w:tr w:rsidR="00FA2F01" w:rsidRPr="00322F75" w:rsidTr="00AB4686">
        <w:trPr>
          <w:trHeight w:val="239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XIV/98/2019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5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stwierdzenia przekształcenia dotychczasowego trzyletniego Liceum Ogólnokształcącego z Oddziałami Mistrzostwa Sportowego im. Jana Izydora Sztaudyngera w Zespole Szkół Ogólnokształcących i Mistrzostwa Sportowego w Szklarskiej Porębie w czteroletnie Liceum Ogólnokształcące z Oddziałami Mistrzostwa Sportowego im. Jana Izydora Sztaudyngera w Zespole Szkół Ogólnokształcących i Mistrzostwa Sportowego w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Szklarskiej Porębie </w:t>
            </w:r>
          </w:p>
        </w:tc>
      </w:tr>
      <w:tr w:rsidR="00FA2F01" w:rsidRPr="00322F75" w:rsidTr="00AB4686">
        <w:trPr>
          <w:trHeight w:val="90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XIV/99/2019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zamiaru likwidacji Liceum Ogólnokształcącego Mistrzostwa Sportowego w Zespole Szkół Ogólnokształcących i Mistrzostwa Sportowego w Szklarskiej Porębie. </w:t>
            </w:r>
          </w:p>
        </w:tc>
      </w:tr>
      <w:tr w:rsidR="00FA2F01" w:rsidRPr="00322F75" w:rsidTr="00AB4686">
        <w:trPr>
          <w:trHeight w:val="90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7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XIV/100/2019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spacing w:after="2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przedstawiciela Powiatu </w:t>
            </w:r>
          </w:p>
          <w:p w:rsidR="00FA2F01" w:rsidRPr="00322F75" w:rsidRDefault="00563E3A">
            <w:pPr>
              <w:tabs>
                <w:tab w:val="center" w:pos="1996"/>
                <w:tab w:val="center" w:pos="2684"/>
                <w:tab w:val="center" w:pos="3503"/>
                <w:tab w:val="center" w:pos="4534"/>
                <w:tab w:val="center" w:pos="5528"/>
                <w:tab w:val="right" w:pos="6887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do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składu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Rady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Społecznej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przy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Centrum </w:t>
            </w:r>
          </w:p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Rehabilitacji Rolników </w:t>
            </w:r>
            <w:proofErr w:type="spellStart"/>
            <w:r w:rsidRPr="00322F75">
              <w:rPr>
                <w:rFonts w:ascii="Liberation Serif" w:eastAsia="Liberation Serif" w:hAnsi="Liberation Serif" w:cs="Liberation Serif"/>
                <w:sz w:val="24"/>
              </w:rPr>
              <w:t>Krus</w:t>
            </w:r>
            <w:proofErr w:type="spellEnd"/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„Granit” w Szklarskiej Porębie. </w:t>
            </w:r>
          </w:p>
        </w:tc>
      </w:tr>
      <w:tr w:rsidR="00FA2F01" w:rsidRPr="00322F75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7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XIV/101/2019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82B6D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2B6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26.11.2019 </w:t>
            </w:r>
            <w:r w:rsidR="00382B6D" w:rsidRPr="00382B6D">
              <w:rPr>
                <w:rFonts w:ascii="Liberation Serif" w:eastAsia="Times New Roman" w:hAnsi="Liberation Serif" w:cs="Liberation Serif"/>
                <w:sz w:val="24"/>
                <w:szCs w:val="24"/>
              </w:rPr>
              <w:t>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 w:rsidP="00B86C44">
            <w:pPr>
              <w:tabs>
                <w:tab w:val="center" w:pos="1500"/>
                <w:tab w:val="center" w:pos="2257"/>
                <w:tab w:val="center" w:pos="2984"/>
                <w:tab w:val="center" w:pos="3918"/>
                <w:tab w:val="center" w:pos="4565"/>
                <w:tab w:val="center" w:pos="5345"/>
                <w:tab w:val="right" w:pos="6887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Jeleniogórskiego na 2019 rok. </w:t>
            </w:r>
          </w:p>
        </w:tc>
      </w:tr>
      <w:tr w:rsidR="00FA2F01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XV/102/2019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18.12.2019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DB5F67" w:rsidRDefault="00DB5F67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5F67">
              <w:rPr>
                <w:rFonts w:ascii="Liberation Serif" w:eastAsia="Times New Roman" w:hAnsi="Liberation Serif" w:cs="Liberation Serif"/>
                <w:sz w:val="24"/>
                <w:szCs w:val="24"/>
              </w:rPr>
              <w:t>Wchodzi w życie z dniem 1 stycznia 2020 roku i podlega publikacji w Dzienniku Urzędowym Województwa Dolnośląskiego</w:t>
            </w:r>
            <w:r w:rsidR="00563E3A" w:rsidRPr="00DB5F67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budżetu Powiatu Jeleniogórskiego na 2020 rok. </w:t>
            </w:r>
          </w:p>
        </w:tc>
      </w:tr>
      <w:tr w:rsidR="00FA2F01" w:rsidRPr="00322F75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XV/103/2019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wieloletniej prognozy finansowej Powiatu Jeleniogórskiego. </w:t>
            </w:r>
          </w:p>
        </w:tc>
      </w:tr>
      <w:tr w:rsidR="00FA2F01" w:rsidRPr="00322F75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XV/104/2019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DB5F67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DB5F67">
              <w:rPr>
                <w:rFonts w:ascii="Liberation Serif" w:eastAsia="Times New Roman" w:hAnsi="Liberation Serif" w:cs="Liberation Serif"/>
                <w:sz w:val="24"/>
                <w:szCs w:val="24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  <w:r w:rsidRPr="00382B6D">
              <w:rPr>
                <w:rFonts w:ascii="Liberation Serif" w:eastAsia="Times New Roman" w:hAnsi="Liberation Serif" w:cs="Liberation Serif"/>
                <w:sz w:val="24"/>
                <w:szCs w:val="24"/>
              </w:rPr>
              <w:t>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J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eleniogórskiego na 2019 rok. </w:t>
            </w:r>
          </w:p>
        </w:tc>
      </w:tr>
      <w:tr w:rsidR="00FA2F01" w:rsidRPr="00322F75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XV/105/2019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DB5F67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po upływie 14 dni od ogłoszenia w Dzienniku 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Urzędowym Województwa Dolnośląskiego</w:t>
            </w:r>
            <w:r w:rsidR="00563E3A"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w sprawie ustalenia wysokości stawek opłat za zajęcie pasa drogowego. </w:t>
            </w:r>
          </w:p>
        </w:tc>
      </w:tr>
      <w:tr w:rsidR="00FA2F01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XV/106/2019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DB5F67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5F6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18.12.2019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Rady Powiatu Jeleniogórskiego na 2020 rok. </w:t>
            </w:r>
          </w:p>
        </w:tc>
      </w:tr>
      <w:tr w:rsidR="00FA2F01" w:rsidRPr="00322F75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XV/107/2019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Komisji Rewizyjnej Rady Powiatu Jeleniogórskiego na rok 2020.. </w:t>
            </w:r>
          </w:p>
        </w:tc>
      </w:tr>
      <w:tr w:rsidR="00FA2F01" w:rsidRPr="00322F75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XV/108/2019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skargi z dnia 22 listopada 2019 r. na działanie Zarządcy Dróg Powiatowych. </w:t>
            </w:r>
          </w:p>
        </w:tc>
      </w:tr>
      <w:tr w:rsidR="00FA2F01" w:rsidRPr="00322F75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XV/109/2019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przekazania petycji wg właściwości. </w:t>
            </w:r>
          </w:p>
        </w:tc>
      </w:tr>
      <w:tr w:rsidR="00FA2F01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 XVI/110/2020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30.01.2020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ind w:left="1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30.01.2020 </w:t>
            </w:r>
            <w:r w:rsidR="00B73DED" w:rsidRPr="00322F75">
              <w:rPr>
                <w:rFonts w:ascii="Liberation Serif" w:eastAsia="Times New Roman" w:hAnsi="Liberation Serif" w:cs="Liberation Serif"/>
                <w:sz w:val="28"/>
              </w:rPr>
              <w:t>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budżecie powiatu jeleniogórskiego na 2020 rok.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wieloletniej prognozie finansowej powiatu jeleniogórskiego.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73DED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Wchodzi w życie 14 dni od dnia ogłoszenia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ustalenia wysokości opłat za zajęcie pasa drogowego.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likwidacji Liceum Ogólnokształcącego Mistrzostwa Sportowego w Zespole Szkół Ogólnokształcących i Mistrzostwa Sportowego w Szklarskiej Porębie.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73DED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Wchodzi w życie po upływie 14 dni od dnia jej ogłoszenia w dzienniku Urzędowym </w:t>
            </w:r>
            <w:r w:rsidRPr="00322F75">
              <w:rPr>
                <w:rFonts w:ascii="Liberation Serif" w:eastAsia="Times New Roman" w:hAnsi="Liberation Serif" w:cs="Liberation Serif"/>
                <w:sz w:val="28"/>
              </w:rPr>
              <w:lastRenderedPageBreak/>
              <w:t>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lastRenderedPageBreak/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ustalenia Statutu Powiatu Jeleniogórskiego</w:t>
            </w:r>
            <w:r w:rsidR="00B94DBC" w:rsidRPr="00322F75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przyjęcia sprawozdania z działalności Komisji Rewizyjnej Rady Powiatu Jeleniogórskiego w roku 2019.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XVII/116/2020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planie pracy Komisji Rewizyjnej Rady Powiatu Jeleniogórskiego na rok 2020.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XVII/117/2020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wystąpienia z wnioskiem o zmianę nazwy Powiatu Jeleniogórskiego na Powiat Karkonoski.</w:t>
            </w:r>
          </w:p>
        </w:tc>
      </w:tr>
      <w:tr w:rsidR="00563E3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XVIII/118/2020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  <w:r w:rsidR="00F93DA8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budżecie powiatu jeleniogórskiego na 2020 rok.</w:t>
            </w:r>
          </w:p>
        </w:tc>
      </w:tr>
      <w:tr w:rsidR="00B94DBC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C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XVIII/119/2020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C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C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C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wieloletniej prognozie finansowej powiatu jeleniogórskiego.</w:t>
            </w: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b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sprawozdania z działalności Powiatowego Centrum Pomocy Rodzinie w Jeleniej Górze w 2019 roku wraz z wykazem potrzeb w zakresie pomocy społecznej na 2020 rok.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określenia zadań finansowych ze środków Państwowego Funduszu Osób Niepełnosprawnych w 2020 roku.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oceny zasobów pomocy społecznej w powiecie jeleniogórskim w 2019 r.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  <w:r w:rsidR="00F3650F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publikacji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przyjęcia tekstu jednolitego uchwały w sprawie obywatelskiej inicjatywy uchwałodawczej.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XIX/124/2020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przystąpienia Powiatu Jeleniogórskiego na prawach członka zwyczajnego do Lokalnej Grupy Działania Partnerstwo Ducha Gór.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FE1660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Wchodzi w życie po upływie 14 dni od daty ogłoszenia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określenia zasad udzielania i rozmiaru zniżek oraz przyznawania zwolnień od obowiązku realizacji tygodniowego obowiązkowego wymiaru godzin zajęć nauczycielom, którym powierzono stanowiska kierownicze w szkołach i placówkach prowadzonych przez Powiat Jeleniogórski.</w:t>
            </w:r>
            <w:r w:rsidRPr="00322F75">
              <w:rPr>
                <w:rFonts w:ascii="Liberation Serif" w:eastAsia="Times New Roman" w:hAnsi="Liberation Serif" w:cs="Liberation Serif"/>
                <w:b/>
                <w:color w:val="auto"/>
                <w:sz w:val="24"/>
                <w:szCs w:val="24"/>
              </w:rPr>
              <w:t xml:space="preserve">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aktualizacji Programu Rozwoju Powiatu Jeleniogórskiego na lata 2016-2020.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  <w:r w:rsidR="00FE1660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zmian w budżecie powiatu jeleniogórskiego na 2020 rok.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rozpatrzenia sprawozdania Zarządu Powiatu Jeleniogórskiego z realizacji Programu i form współpracy Powiatu Jeleniogórskiego z organizacjami pozarządowymi i innymi podmiotami w 2019 roku.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zatwierdzenia „Rocznego raportu o stanie realizacji Programu Rozwoju Powiatu Jeleniogórskiego na lata 2016-2020” za 2019 rok.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FE1660" w:rsidRPr="00322F75" w:rsidRDefault="00FE1660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FE1660" w:rsidRPr="00322F75" w:rsidRDefault="00FE1660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FE1660" w:rsidRPr="00322F75" w:rsidRDefault="00FE1660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  <w:r w:rsidR="00FE1660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F8" w:rsidRPr="00322F75" w:rsidRDefault="000A36F8" w:rsidP="000A36F8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 sprawie zmian w budżecie powiatu jeleniogórskiego na 2020 rok.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F8" w:rsidRPr="00322F75" w:rsidRDefault="000A36F8" w:rsidP="000A36F8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 sprawie zmian w wieloletniej prognozie finansowej powiatu jeleniogórskiego.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XX/132/2020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F8" w:rsidRPr="00322F75" w:rsidRDefault="000A36F8" w:rsidP="000A36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</w:rPr>
              <w:t xml:space="preserve">w sprawie udzielenia Zarządowi Powiatu Jeleniogórskiego wotum zaufania. 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F8" w:rsidRPr="00322F75" w:rsidRDefault="000A36F8" w:rsidP="000A36F8">
            <w:pPr>
              <w:pStyle w:val="Akapitzlist"/>
              <w:numPr>
                <w:ilvl w:val="3"/>
                <w:numId w:val="2"/>
              </w:numPr>
              <w:spacing w:line="276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22F75">
              <w:rPr>
                <w:rFonts w:ascii="Liberation Serif" w:hAnsi="Liberation Serif" w:cs="Liberation Serif"/>
                <w:color w:val="000000" w:themeColor="text1"/>
              </w:rPr>
              <w:t>w sprawie rozpatrzenia i zatwierdzenia sprawozdania finansowego i sprawozdania z wykonania budżetu Powiatu Jeleniogórskiego za 2019 rok.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F8" w:rsidRPr="00322F75" w:rsidRDefault="000A36F8" w:rsidP="000A36F8">
            <w:pPr>
              <w:pStyle w:val="Akapitzlist"/>
              <w:spacing w:line="276" w:lineRule="auto"/>
              <w:ind w:left="142" w:hanging="42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</w:rPr>
              <w:t>P w sprawie udzielenia absolutorium Zarządowi Powiatu Jeleniogórskiego z tytułu wykonania budżetu Powiatu Jeleniogórskiego za rok 2019.</w:t>
            </w:r>
          </w:p>
          <w:p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33" w:rsidRPr="006746B8" w:rsidRDefault="00FE1660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746B8">
              <w:rPr>
                <w:rFonts w:ascii="Liberation Serif" w:eastAsia="Times New Roman" w:hAnsi="Liberation Serif" w:cs="Liberation Serif"/>
                <w:sz w:val="24"/>
                <w:szCs w:val="24"/>
              </w:rPr>
              <w:t>Wchodzi w życie 14 dni od daty ogłoszenia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F8" w:rsidRPr="00AB4686" w:rsidRDefault="000A36F8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AB4686">
              <w:rPr>
                <w:rFonts w:ascii="Liberation Serif" w:hAnsi="Liberation Serif" w:cs="Liberation Serif"/>
                <w:color w:val="auto"/>
              </w:rPr>
              <w:t>P w sprawie określenia zasad udzielania i rozmiaru zniżek oraz przyznawania zwolnień od obowiązku realizacji tygodniowego obowiązkowego wymiaru godzin zajęć nauczycielom, którym powierzono stanowiska kierownicze w szkołach i placówkach prowadzonych przez Powiat Jeleniogórski.</w:t>
            </w:r>
          </w:p>
          <w:p w:rsidR="008E4F33" w:rsidRPr="00AB4686" w:rsidRDefault="008E4F33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XXI/136/2020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6652C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  <w:r w:rsidR="007C62CC">
              <w:rPr>
                <w:rFonts w:ascii="Liberation Serif" w:eastAsia="Times New Roman" w:hAnsi="Liberation Serif" w:cs="Liberation Serif"/>
                <w:sz w:val="28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AB4686" w:rsidRDefault="007C62CC" w:rsidP="007C62CC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B468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w sprawie przyjęcia informacji Komendanta Miejskiego Państwowej Straży Pożarnej w jeleniej Górze o stanie bezpieczeństwa pożarowego i realizacji zadań  Komendy Miejskiej Państwowej Straży Pożarnej w Jeleniej Górze w 2019 roku  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XXI/13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7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C62C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AB4686" w:rsidRDefault="00AB4686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AB4686">
              <w:rPr>
                <w:rFonts w:ascii="Liberation Serif" w:hAnsi="Liberation Serif" w:cs="Liberation Serif"/>
                <w:color w:val="auto"/>
              </w:rPr>
              <w:t>W</w:t>
            </w:r>
            <w:r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="007C62CC" w:rsidRPr="00AB4686">
              <w:rPr>
                <w:rFonts w:ascii="Liberation Serif" w:hAnsi="Liberation Serif" w:cs="Liberation Serif"/>
                <w:color w:val="auto"/>
              </w:rPr>
              <w:t>w</w:t>
            </w:r>
            <w:proofErr w:type="spellEnd"/>
            <w:r w:rsidR="007C62CC" w:rsidRPr="00AB4686">
              <w:rPr>
                <w:rFonts w:ascii="Liberation Serif" w:hAnsi="Liberation Serif" w:cs="Liberation Serif"/>
                <w:color w:val="auto"/>
              </w:rPr>
              <w:t xml:space="preserve"> sprawie przyjęcia sprawozdania z działalności Komendanta Miejskiego Policji w Jeleniej Górze z informacją o stanie porządku i bezpieczeństwa publicznego na obszarze powiatu jeleniogórskiego za 201</w:t>
            </w:r>
            <w:r>
              <w:rPr>
                <w:rFonts w:ascii="Liberation Serif" w:hAnsi="Liberation Serif" w:cs="Liberation Serif"/>
                <w:color w:val="auto"/>
              </w:rPr>
              <w:t>9</w:t>
            </w:r>
            <w:r w:rsidR="007C62CC" w:rsidRPr="00AB4686">
              <w:rPr>
                <w:rFonts w:ascii="Liberation Serif" w:hAnsi="Liberation Serif" w:cs="Liberation Serif"/>
                <w:color w:val="auto"/>
              </w:rPr>
              <w:t xml:space="preserve"> rok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XXI/13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8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AB468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686" w:rsidRPr="00AB4686" w:rsidRDefault="00AB4686" w:rsidP="00AB4686">
            <w:pPr>
              <w:spacing w:line="276" w:lineRule="auto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B4686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B468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w sprawie przyjęcia informacji Państwowego Powiatowego Inspektora Sanitarnego w Jeleniej Górze o stanie bezpieczeństwa sanitarnego na terenie Powiatu Jeleniogórskiego za 201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9</w:t>
            </w:r>
            <w:r w:rsidRPr="00AB468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rok. 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XXI/13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9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AB468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AB4686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W </w:t>
            </w:r>
            <w:proofErr w:type="spellStart"/>
            <w:r>
              <w:rPr>
                <w:rFonts w:ascii="Liberation Serif" w:hAnsi="Liberation Serif" w:cs="Liberation Serif"/>
                <w:color w:val="auto"/>
              </w:rPr>
              <w:t>w</w:t>
            </w:r>
            <w:proofErr w:type="spellEnd"/>
            <w:r>
              <w:rPr>
                <w:rFonts w:ascii="Liberation Serif" w:hAnsi="Liberation Serif" w:cs="Liberation Serif"/>
                <w:color w:val="auto"/>
              </w:rPr>
              <w:t xml:space="preserve"> sprawie przyjęcia jednolitego tekstu uchwały w sprawie regulaminu przyznawania i wypłacania niektórych składników wynagrodzenia nauczycieli zatrudnionych w szkołach prowadzonych przez Powiat Jeleniogórski.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40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AB468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AB4686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E w sprawie przyjęcia oceny stanu zabezpieczenia </w:t>
            </w:r>
            <w:r w:rsidR="006746B8">
              <w:rPr>
                <w:rFonts w:ascii="Liberation Serif" w:hAnsi="Liberation Serif" w:cs="Liberation Serif"/>
                <w:color w:val="auto"/>
              </w:rPr>
              <w:t>przeciwpowodziowego powiatu jeleniogórskiego za rok 2019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41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49265E" w:rsidRDefault="006746B8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29.009.2020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6746B8" w:rsidRDefault="006746B8" w:rsidP="006746B8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 sprawie zmian w budżecie powiatu jeleniogórskiego na 2020 rok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42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49265E" w:rsidRDefault="006746B8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29.09.2020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6746B8" w:rsidRDefault="006746B8" w:rsidP="006746B8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 sprawie zmian w wieloletniej prognozie finansowej powiatu jeleniogórskiego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43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6746B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6746B8" w:rsidRDefault="006746B8" w:rsidP="006746B8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 sprawie rozpatrzenia skargi z dnia 2 września 2020 r. na dyrektorów szkół lub placówek oświatowych.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H </w:t>
            </w:r>
            <w:r w:rsidRPr="00C5292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w sprawie przyjęcia informacji o stanie realizacji zadań oświatowych w szkołach i placówkach prowadzonych przez Powiat </w:t>
            </w: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J</w:t>
            </w:r>
            <w:r w:rsidRPr="00C5292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eleniogórski</w:t>
            </w: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w roku szkolnym 2019/220.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929" w:rsidRPr="00C52929" w:rsidRDefault="00C52929" w:rsidP="00C52929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C52929">
              <w:rPr>
                <w:rFonts w:ascii="Liberation Serif" w:hAnsi="Liberation Serif" w:cs="Liberation Serif"/>
                <w:color w:val="auto"/>
              </w:rPr>
              <w:t>w sprawie rozpatrzenia informacji o działalności Społecznej Straży Rybackiej Polskiego Związku Wędkarskiego - Zarządu Okręgu w Jeleniej Górze na terenie powiatu jeleniogórskiego w 2019 r.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49265E" w:rsidRDefault="00C52929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29.10.2020</w:t>
            </w:r>
            <w:r w:rsidR="0049265E" w:rsidRPr="0049265E">
              <w:rPr>
                <w:rFonts w:ascii="Liberation Serif" w:eastAsia="Times New Roman" w:hAnsi="Liberation Serif" w:cs="Liberation Serif"/>
              </w:rPr>
              <w:t xml:space="preserve"> i podlega doręczeniu Wojewódzkiemu Inspektorowi Ochrony Środowiska we Wrocławiu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929" w:rsidRPr="00C52929" w:rsidRDefault="00C52929" w:rsidP="00C52929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C52929">
              <w:rPr>
                <w:rFonts w:ascii="Liberation Serif" w:hAnsi="Liberation Serif" w:cs="Liberation Serif"/>
                <w:color w:val="auto"/>
              </w:rPr>
              <w:t>w sprawie określenia kierunków działań Wojewódzkiego Inspektora Ochrony Środowiska  we Wrocławiu w zakresie dotyczącym powiatu jeleniogórskiego na rok 2021.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49265E" w:rsidRDefault="0049265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Uchwała wchodzi w życie po upływie 14 dni od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dnia </w:t>
            </w:r>
            <w:r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>ogłoszenia</w:t>
            </w:r>
            <w:r w:rsidR="005A5112"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w Dzienniku Urzędowym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="005A5112"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>Województwa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="005A5112"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>Dolnośląskiego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z mocą obowiązującą od 1 stycznia 202</w:t>
            </w:r>
            <w:r w:rsidR="002E48C8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929" w:rsidRPr="00C52929" w:rsidRDefault="00C52929" w:rsidP="00C52929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C52929">
              <w:rPr>
                <w:rFonts w:ascii="Liberation Serif" w:hAnsi="Liberation Serif" w:cs="Liberation Serif"/>
                <w:color w:val="auto"/>
              </w:rPr>
              <w:t>w sprawie pozbawienia kategorii drogi powiatowej nr 2653D  w miejscowości Karpacz.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XXII/148</w:t>
            </w:r>
            <w:r w:rsidR="005A5112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2" w:rsidRPr="005A5112" w:rsidRDefault="005A5112" w:rsidP="005A5112">
            <w:pPr>
              <w:rPr>
                <w:rFonts w:ascii="Liberation Serif" w:hAnsi="Liberation Serif" w:cs="Liberation Serif"/>
                <w:color w:val="auto"/>
              </w:rPr>
            </w:pPr>
            <w:r w:rsidRPr="005A5112">
              <w:rPr>
                <w:rFonts w:ascii="Liberation Serif" w:hAnsi="Liberation Serif" w:cs="Liberation Serif"/>
                <w:color w:val="auto"/>
              </w:rPr>
              <w:t>w sprawie  uchwalenia „Programu współpracy Powiatu Karkonoskiego z organizacjami pozarządowymi i innymi podmiotami w 2021 roku”.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2" w:rsidRPr="005A5112" w:rsidRDefault="005A5112" w:rsidP="005A5112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5A5112">
              <w:rPr>
                <w:rFonts w:ascii="Liberation Serif" w:hAnsi="Liberation Serif" w:cs="Liberation Serif"/>
                <w:color w:val="auto"/>
              </w:rPr>
              <w:t>w sprawie przyjęcia informacji: „Turystyka w powiecie jeleniogórskim”.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5A5112" w:rsidRDefault="005A5112" w:rsidP="005A5112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</w:t>
            </w:r>
            <w:r w:rsidRPr="005A5112">
              <w:rPr>
                <w:rFonts w:ascii="Liberation Serif" w:hAnsi="Liberation Serif" w:cs="Liberation Serif"/>
                <w:color w:val="auto"/>
              </w:rPr>
              <w:t xml:space="preserve"> sprawie przyjęcia informacji: „Sport w powiecie jeleniogórskim”. 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XXII/151/2020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5A5112" w:rsidRDefault="005A5112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      w </w:t>
            </w:r>
            <w:r w:rsidRPr="005A5112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sprawie przyjęcia informacji: „Kultura w powiecie jeleniogórskim”.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49265E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29.10.2020</w:t>
            </w:r>
            <w:r w:rsidR="0049265E" w:rsidRPr="0049265E">
              <w:rPr>
                <w:rFonts w:ascii="Liberation Serif" w:eastAsia="Times New Roman" w:hAnsi="Liberation Serif" w:cs="Liberation Serif"/>
              </w:rPr>
              <w:t xml:space="preserve"> z mocą od 1 stycznia 2020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2" w:rsidRPr="005A5112" w:rsidRDefault="005A5112" w:rsidP="005A5112">
            <w:pPr>
              <w:rPr>
                <w:rFonts w:ascii="Liberation Serif" w:hAnsi="Liberation Serif" w:cs="Liberation Serif"/>
                <w:color w:val="auto"/>
              </w:rPr>
            </w:pPr>
            <w:r w:rsidRPr="005A5112">
              <w:rPr>
                <w:rFonts w:ascii="Liberation Serif" w:hAnsi="Liberation Serif" w:cs="Liberation Serif"/>
                <w:color w:val="auto"/>
              </w:rPr>
              <w:t>w sprawie określenia zadań finansowanych ze środków Państwowego Funduszu Rehabilitacji Osób Niepełnosprawnych w 2020 r.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49265E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</w:t>
            </w:r>
            <w:r w:rsidR="0049265E">
              <w:rPr>
                <w:rFonts w:ascii="Liberation Serif" w:eastAsia="Times New Roman" w:hAnsi="Liberation Serif" w:cs="Liberation Serif"/>
              </w:rPr>
              <w:t>10</w:t>
            </w:r>
            <w:r w:rsidRPr="0049265E">
              <w:rPr>
                <w:rFonts w:ascii="Liberation Serif" w:eastAsia="Times New Roman" w:hAnsi="Liberation Serif" w:cs="Liberation Serif"/>
              </w:rPr>
              <w:t>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937FB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      w </w:t>
            </w:r>
            <w:r w:rsidR="0049265E" w:rsidRPr="007937FB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sprawie zmian w budżecie powiatu jeleniogórskiego na 2020 rok.</w:t>
            </w:r>
          </w:p>
        </w:tc>
      </w:tr>
      <w:tr w:rsidR="0072012D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937F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937F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D" w:rsidRPr="00322F75" w:rsidRDefault="007937F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7937FB" w:rsidRDefault="007937FB" w:rsidP="007937FB">
            <w:pPr>
              <w:rPr>
                <w:rFonts w:ascii="Liberation Serif" w:hAnsi="Liberation Serif" w:cs="Liberation Serif"/>
                <w:b/>
                <w:color w:val="auto"/>
              </w:rPr>
            </w:pPr>
            <w:r w:rsidRPr="007937FB">
              <w:rPr>
                <w:rFonts w:ascii="Liberation Serif" w:hAnsi="Liberation Serif" w:cs="Liberation Serif"/>
                <w:color w:val="auto"/>
              </w:rPr>
              <w:t xml:space="preserve">w sprawie zmian w wieloletniej prognozie finansowej powiatu jeleniogórskiego. </w:t>
            </w:r>
          </w:p>
          <w:p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7937F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7937F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7937F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7937FB" w:rsidRDefault="007937FB" w:rsidP="007937FB">
            <w:pPr>
              <w:rPr>
                <w:rFonts w:ascii="Liberation Serif" w:hAnsi="Liberation Serif" w:cs="Liberation Serif"/>
                <w:b/>
                <w:color w:val="auto"/>
              </w:rPr>
            </w:pPr>
            <w:r w:rsidRPr="007937FB">
              <w:rPr>
                <w:rFonts w:ascii="Liberation Serif" w:hAnsi="Liberation Serif" w:cs="Liberation Serif"/>
                <w:color w:val="auto"/>
              </w:rPr>
              <w:t>Podjęcie uchwały zmieniającej uchwałę Nr II/11/2018 z dnia 11 grudnia 2018 r.                 w sprawie powołania Komisji Budżetu, Finansów i Majątku Powiatu.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 xml:space="preserve"> w sprawie nadania tytułu  "Zasłużony dla Powiatu Jeleniogórskiego".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>w sprawie szczegółowych wymogów dotyczących raportu o stanie powiatu.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 xml:space="preserve">w sprawie zamiaru likwidacji Domu Wczasów Dziecięcych i Promocji Zdrowia w Szklarskiej Porębie. 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6128A2">
              <w:rPr>
                <w:rFonts w:ascii="Liberation Serif" w:eastAsia="Times New Roman" w:hAnsi="Liberation Serif" w:cs="Liberation Serif"/>
              </w:rPr>
              <w:t>01.01.2021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>w sprawie  ustalenia na 2021 rok wysokości opłat za usunięcie pojazdu z drogi i jego parkowanie na parkingu strzeżonym oraz wysokości kosztów w przypadku odstąpienia od jego usunięcia.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6128A2">
              <w:rPr>
                <w:rFonts w:ascii="Liberation Serif" w:eastAsia="Times New Roman" w:hAnsi="Liberation Serif" w:cs="Liberation Serif"/>
              </w:rPr>
              <w:t>Uchwała wchodzi w życie po upływie 14 dni od dnia ogłoszenia w Dzienniku Urzędowym Województwa Dolnośląskiego z mocą obowiązującą od 1 stycznia 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  <w:r w:rsidRPr="00C70DDA">
              <w:rPr>
                <w:rFonts w:ascii="Liberation Serif" w:hAnsi="Liberation Serif" w:cs="Liberation Serif"/>
                <w:color w:val="auto"/>
              </w:rPr>
              <w:t>w sprawie uchwalenia Statutu Powiatu Karkonoskiego.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C70DD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C70DD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</w:rPr>
              <w:t>02.12</w:t>
            </w:r>
            <w:r w:rsidRPr="006128A2">
              <w:rPr>
                <w:rFonts w:ascii="Liberation Serif" w:eastAsia="Times New Roman" w:hAnsi="Liberation Serif" w:cs="Liberation Serif"/>
                <w:sz w:val="18"/>
                <w:szCs w:val="18"/>
              </w:rPr>
              <w:t>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7937FB" w:rsidRDefault="00C70DDA" w:rsidP="007937FB">
            <w:pPr>
              <w:rPr>
                <w:rFonts w:ascii="Liberation Serif" w:hAnsi="Liberation Serif" w:cs="Liberation Serif"/>
                <w:color w:val="auto"/>
              </w:rPr>
            </w:pPr>
            <w:r w:rsidRPr="00C70DDA">
              <w:rPr>
                <w:rFonts w:ascii="Liberation Serif" w:hAnsi="Liberation Serif" w:cs="Liberation Serif"/>
                <w:color w:val="auto"/>
              </w:rPr>
              <w:t>w sprawie zmian w budżecie powiatu jeleniogórskiego na 2020 rok.</w:t>
            </w:r>
          </w:p>
        </w:tc>
      </w:tr>
      <w:tr w:rsidR="007937FB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C70DD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XXIII/162/2020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Default="00C70DD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Uchwała </w:t>
            </w:r>
            <w:r w:rsidR="0090270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podlega </w:t>
            </w: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>ogłoszeni</w:t>
            </w:r>
            <w:r w:rsidR="0090270F">
              <w:rPr>
                <w:rFonts w:ascii="Liberation Serif" w:eastAsia="Times New Roman" w:hAnsi="Liberation Serif" w:cs="Liberation Serif"/>
                <w:sz w:val="20"/>
                <w:szCs w:val="20"/>
              </w:rPr>
              <w:t>u</w:t>
            </w: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  <w:r w:rsidRPr="00C70DDA">
              <w:rPr>
                <w:rFonts w:ascii="Liberation Serif" w:hAnsi="Liberation Serif" w:cs="Liberation Serif"/>
                <w:color w:val="auto"/>
              </w:rPr>
              <w:t>Podjęcie uchwały zmieniającej uchwałę w sprawie zasad gospodarowania nieruchomościami stanowiącymi własność Powiatu Jeleniogórskiego.</w:t>
            </w:r>
          </w:p>
          <w:p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Pr="006128A2" w:rsidRDefault="006128A2" w:rsidP="006128A2">
            <w:pPr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>Uchwała wchodzi w życie po upływie 14 dni od dnia ogłoszenia w Dzienniku Urzędowym Województwa Dolnośląskiego</w:t>
            </w:r>
            <w:r w:rsidR="0090270F">
              <w:rPr>
                <w:rFonts w:ascii="Liberation Serif" w:eastAsia="Times New Roman" w:hAnsi="Liberation Serif" w:cs="Liberation Serif"/>
                <w:sz w:val="20"/>
                <w:szCs w:val="20"/>
              </w:rPr>
              <w:t>. Wchodzi w życie z dniem</w:t>
            </w: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 1 stycznia 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B" w:rsidRPr="00834DCB" w:rsidRDefault="00834DCB" w:rsidP="00834DCB">
            <w:pPr>
              <w:rPr>
                <w:rFonts w:ascii="Liberation Serif" w:hAnsi="Liberation Serif" w:cs="Liberation Serif"/>
                <w:color w:val="auto"/>
              </w:rPr>
            </w:pPr>
            <w:r w:rsidRPr="00834DCB">
              <w:rPr>
                <w:rFonts w:ascii="Liberation Serif" w:hAnsi="Liberation Serif" w:cs="Liberation Serif"/>
                <w:color w:val="auto"/>
              </w:rPr>
              <w:t>w sprawie przekształcenia Domu Dziecka im. Marii Konopnickiej w Szklarskiej Porębie w dwie odrębne placówki opiekuńczo – wychowawcze oraz Centrum Opieki nad Dzieckiem w Szklarskiej Porębie do zapewnienia wspólnej obsługi administracyjnej, finansowej, organizacyjnej i specjalistycznej.</w:t>
            </w:r>
          </w:p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Pr="00A8225B" w:rsidRDefault="00A8225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8225B">
              <w:rPr>
                <w:rFonts w:ascii="Liberation Serif" w:eastAsia="Times New Roman" w:hAnsi="Liberation Serif" w:cs="Liberation Serif"/>
                <w:sz w:val="20"/>
                <w:szCs w:val="20"/>
              </w:rPr>
              <w:t>Uchwała wchodzi w życie po upływie 14 dni od dnia ogłoszenia w Dzienniku Urzędowym Województwa Dolnośląskiego z mocą obowiązującą od 1 stycznia 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B" w:rsidRPr="00834DCB" w:rsidRDefault="00834DCB" w:rsidP="00834DCB">
            <w:pPr>
              <w:rPr>
                <w:rFonts w:ascii="Liberation Serif" w:hAnsi="Liberation Serif" w:cs="Liberation Serif"/>
                <w:color w:val="auto"/>
              </w:rPr>
            </w:pPr>
            <w:r w:rsidRPr="00834DCB">
              <w:rPr>
                <w:rFonts w:ascii="Liberation Serif" w:hAnsi="Liberation Serif" w:cs="Liberation Serif"/>
                <w:color w:val="auto"/>
              </w:rPr>
              <w:t>w sprawie organizacji publicznego transportu zbiorowego  na terenie powiatu jeleniogórskiego.</w:t>
            </w:r>
          </w:p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834DC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8"/>
              </w:rPr>
              <w:t>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B" w:rsidRPr="00834DCB" w:rsidRDefault="00834DCB" w:rsidP="00834DCB">
            <w:pPr>
              <w:rPr>
                <w:rFonts w:ascii="Liberation Serif" w:hAnsi="Liberation Serif" w:cs="Liberation Serif"/>
                <w:color w:val="auto"/>
              </w:rPr>
            </w:pPr>
            <w:r w:rsidRPr="00834DCB">
              <w:rPr>
                <w:rFonts w:ascii="Liberation Serif" w:hAnsi="Liberation Serif" w:cs="Liberation Serif"/>
                <w:color w:val="auto"/>
              </w:rPr>
              <w:t>w sprawie rozpatrzenia skargi z dnia 26.10.2020 r. na działania Dyrektor Powiatowego Centrum Pomocy Rodzinie w Jeleniej Górze.</w:t>
            </w:r>
          </w:p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C70DD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C70DD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C70DDA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C70DD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C70DD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Default="00C70DDA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A2F01">
      <w:pgSz w:w="16838" w:h="11906" w:orient="landscape"/>
      <w:pgMar w:top="574" w:right="3044" w:bottom="4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iberation Serif" w:eastAsia="Calibri" w:hAnsi="Liberation Serif" w:cs="Liberation Serif"/>
        <w:b w:val="0"/>
        <w:color w:val="auto"/>
        <w:sz w:val="24"/>
        <w:szCs w:val="24"/>
        <w:lang w:eastAsia="en-US"/>
      </w:rPr>
    </w:lvl>
  </w:abstractNum>
  <w:abstractNum w:abstractNumId="1" w15:restartNumberingAfterBreak="0">
    <w:nsid w:val="32CD184A"/>
    <w:multiLevelType w:val="hybridMultilevel"/>
    <w:tmpl w:val="FE42C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20D4"/>
    <w:multiLevelType w:val="hybridMultilevel"/>
    <w:tmpl w:val="4F606740"/>
    <w:lvl w:ilvl="0" w:tplc="692AD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A10AF"/>
    <w:multiLevelType w:val="hybridMultilevel"/>
    <w:tmpl w:val="9E1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01"/>
    <w:rsid w:val="000A36F8"/>
    <w:rsid w:val="001A61EC"/>
    <w:rsid w:val="001C4F95"/>
    <w:rsid w:val="0027492C"/>
    <w:rsid w:val="002E48C8"/>
    <w:rsid w:val="00322F75"/>
    <w:rsid w:val="00382B6D"/>
    <w:rsid w:val="003F134D"/>
    <w:rsid w:val="0049265E"/>
    <w:rsid w:val="004D74CB"/>
    <w:rsid w:val="00563E3A"/>
    <w:rsid w:val="005A5112"/>
    <w:rsid w:val="006128A2"/>
    <w:rsid w:val="00637365"/>
    <w:rsid w:val="006652C6"/>
    <w:rsid w:val="006746B8"/>
    <w:rsid w:val="0072012D"/>
    <w:rsid w:val="00762EB2"/>
    <w:rsid w:val="007937FB"/>
    <w:rsid w:val="007C62CC"/>
    <w:rsid w:val="00834DCB"/>
    <w:rsid w:val="008E4F33"/>
    <w:rsid w:val="0090270F"/>
    <w:rsid w:val="009C1DCE"/>
    <w:rsid w:val="00A51EF2"/>
    <w:rsid w:val="00A8225B"/>
    <w:rsid w:val="00AB042B"/>
    <w:rsid w:val="00AB4686"/>
    <w:rsid w:val="00AF61A9"/>
    <w:rsid w:val="00B73DED"/>
    <w:rsid w:val="00B86C44"/>
    <w:rsid w:val="00B94DBC"/>
    <w:rsid w:val="00C52929"/>
    <w:rsid w:val="00C70DDA"/>
    <w:rsid w:val="00DB5F67"/>
    <w:rsid w:val="00ED05B1"/>
    <w:rsid w:val="00F3650F"/>
    <w:rsid w:val="00F93DA8"/>
    <w:rsid w:val="00FA2F01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5063"/>
  <w15:docId w15:val="{BB0D714E-DD19-4BB1-AEC4-3A08ECB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A3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8C6C-BFBE-4E91-9A16-34483D57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20</Pages>
  <Words>4476</Words>
  <Characters>26861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Właścieciel</dc:creator>
  <cp:keywords/>
  <cp:lastModifiedBy>Barbara Borysiewicz</cp:lastModifiedBy>
  <cp:revision>12</cp:revision>
  <dcterms:created xsi:type="dcterms:W3CDTF">2020-07-03T10:29:00Z</dcterms:created>
  <dcterms:modified xsi:type="dcterms:W3CDTF">2020-12-14T06:57:00Z</dcterms:modified>
</cp:coreProperties>
</file>