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F356C" w14:textId="51E78ADA" w:rsidR="009135CC" w:rsidRPr="002F3EC8" w:rsidRDefault="002F3EC8" w:rsidP="009135CC">
      <w:pPr>
        <w:pStyle w:val="Bezodstpw"/>
        <w:jc w:val="center"/>
        <w:rPr>
          <w:rFonts w:ascii="Liberation Serif" w:hAnsi="Liberation Serif" w:cs="Liberation Serif"/>
          <w:sz w:val="24"/>
          <w:szCs w:val="24"/>
        </w:rPr>
      </w:pPr>
      <w:r w:rsidRPr="002F3EC8">
        <w:rPr>
          <w:rFonts w:ascii="Liberation Serif" w:hAnsi="Liberation Serif" w:cs="Liberation Serif"/>
          <w:sz w:val="24"/>
          <w:szCs w:val="24"/>
        </w:rPr>
        <w:t>OŚWIADCZENIE WYMAGANE</w:t>
      </w:r>
    </w:p>
    <w:p w14:paraId="2347BD7B" w14:textId="5C208BCA" w:rsidR="009E26A9" w:rsidRPr="002F3EC8" w:rsidRDefault="006C1DF1" w:rsidP="002F3EC8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2F3EC8">
        <w:rPr>
          <w:rFonts w:ascii="Liberation Serif" w:hAnsi="Liberation Serif" w:cs="Liberation Serif"/>
          <w:sz w:val="24"/>
          <w:szCs w:val="24"/>
        </w:rPr>
        <w:t>w zakresie wypełnienia obowiązków informacyjnych przewidzianych w art. 13 lub 14 RODO – rozporządzeni</w:t>
      </w:r>
      <w:r w:rsidR="009135CC" w:rsidRPr="002F3EC8">
        <w:rPr>
          <w:rFonts w:ascii="Liberation Serif" w:hAnsi="Liberation Serif" w:cs="Liberation Serif"/>
          <w:sz w:val="24"/>
          <w:szCs w:val="24"/>
        </w:rPr>
        <w:t>a</w:t>
      </w:r>
      <w:r w:rsidRPr="002F3EC8">
        <w:rPr>
          <w:rFonts w:ascii="Liberation Serif" w:hAnsi="Liberation Serif" w:cs="Liberation Serif"/>
          <w:sz w:val="24"/>
          <w:szCs w:val="24"/>
        </w:rPr>
        <w:t xml:space="preserve"> z dnia 27 kwietnia 2016 r. w sprawie ochrony osób fizycznych w</w:t>
      </w:r>
      <w:r w:rsidR="002F3EC8">
        <w:rPr>
          <w:rFonts w:ascii="Liberation Serif" w:hAnsi="Liberation Serif" w:cs="Liberation Serif"/>
          <w:sz w:val="24"/>
          <w:szCs w:val="24"/>
        </w:rPr>
        <w:t> </w:t>
      </w:r>
      <w:r w:rsidRPr="002F3EC8">
        <w:rPr>
          <w:rFonts w:ascii="Liberation Serif" w:hAnsi="Liberation Serif" w:cs="Liberation Serif"/>
          <w:sz w:val="24"/>
          <w:szCs w:val="24"/>
        </w:rPr>
        <w:t>związku</w:t>
      </w:r>
      <w:r w:rsidR="002F3EC8">
        <w:rPr>
          <w:rFonts w:ascii="Liberation Serif" w:hAnsi="Liberation Serif" w:cs="Liberation Serif"/>
          <w:sz w:val="24"/>
          <w:szCs w:val="24"/>
        </w:rPr>
        <w:t xml:space="preserve"> </w:t>
      </w:r>
      <w:r w:rsidRPr="002F3EC8">
        <w:rPr>
          <w:rFonts w:ascii="Liberation Serif" w:hAnsi="Liberation Serif" w:cs="Liberation Serif"/>
          <w:sz w:val="24"/>
          <w:szCs w:val="24"/>
        </w:rPr>
        <w:t>z</w:t>
      </w:r>
      <w:r w:rsidR="002F3EC8">
        <w:rPr>
          <w:rFonts w:ascii="Liberation Serif" w:hAnsi="Liberation Serif" w:cs="Liberation Serif"/>
          <w:sz w:val="24"/>
          <w:szCs w:val="24"/>
        </w:rPr>
        <w:t> </w:t>
      </w:r>
      <w:r w:rsidRPr="002F3EC8">
        <w:rPr>
          <w:rFonts w:ascii="Liberation Serif" w:hAnsi="Liberation Serif" w:cs="Liberation Serif"/>
          <w:sz w:val="24"/>
          <w:szCs w:val="24"/>
        </w:rPr>
        <w:t>przetwarzaniem danych osobowych i w sprawie swobodnego przepływu takich danych oraz uchylenia dyrektywy 95/46/WE.</w:t>
      </w:r>
    </w:p>
    <w:p w14:paraId="65324E7E" w14:textId="55FA150F" w:rsidR="006C1DF1" w:rsidRDefault="006C1DF1" w:rsidP="006C1DF1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7606BFC1" w14:textId="7BF7511C" w:rsidR="006C1DF1" w:rsidRDefault="006C1DF1" w:rsidP="006C1DF1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59EFA511" w14:textId="77777777" w:rsidR="006C1DF1" w:rsidRPr="006C1DF1" w:rsidRDefault="006C1DF1" w:rsidP="006C1DF1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34728DAD" w14:textId="030365AA" w:rsidR="006C1DF1" w:rsidRDefault="006C1DF1" w:rsidP="006C1DF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6C1DF1">
        <w:rPr>
          <w:rFonts w:ascii="Liberation Serif" w:hAnsi="Liberation Serif" w:cs="Liberation Serif"/>
          <w:sz w:val="24"/>
          <w:szCs w:val="24"/>
        </w:rPr>
        <w:t>Oświadczam, że wypełniłem</w:t>
      </w:r>
      <w:r>
        <w:rPr>
          <w:rFonts w:ascii="Liberation Serif" w:hAnsi="Liberation Serif" w:cs="Liberation Serif"/>
          <w:sz w:val="24"/>
          <w:szCs w:val="24"/>
        </w:rPr>
        <w:t>/wypełniłam</w:t>
      </w:r>
      <w:r w:rsidRPr="006C1DF1">
        <w:rPr>
          <w:rFonts w:ascii="Liberation Serif" w:hAnsi="Liberation Serif" w:cs="Liberation Serif"/>
          <w:sz w:val="24"/>
          <w:szCs w:val="24"/>
        </w:rPr>
        <w:t xml:space="preserve"> obowiązki informacyjne przewidziane </w:t>
      </w:r>
      <w:r>
        <w:rPr>
          <w:rFonts w:ascii="Liberation Serif" w:hAnsi="Liberation Serif" w:cs="Liberation Serif"/>
          <w:sz w:val="24"/>
          <w:szCs w:val="24"/>
        </w:rPr>
        <w:br/>
      </w:r>
      <w:r w:rsidRPr="006C1DF1">
        <w:rPr>
          <w:rFonts w:ascii="Liberation Serif" w:hAnsi="Liberation Serif" w:cs="Liberation Serif"/>
          <w:sz w:val="24"/>
          <w:szCs w:val="24"/>
        </w:rPr>
        <w:t>w art. 13 lub 14 RODO wobec osób fizycznych, od których dane osobowe bezpośrednio lub pośrednio pozyskałem</w:t>
      </w:r>
      <w:r w:rsidR="00E313BD">
        <w:rPr>
          <w:rFonts w:ascii="Liberation Serif" w:hAnsi="Liberation Serif" w:cs="Liberation Serif"/>
          <w:sz w:val="24"/>
          <w:szCs w:val="24"/>
        </w:rPr>
        <w:t>/pozyskałam</w:t>
      </w:r>
      <w:r w:rsidRPr="006C1DF1">
        <w:rPr>
          <w:rFonts w:ascii="Liberation Serif" w:hAnsi="Liberation Serif" w:cs="Liberation Serif"/>
          <w:sz w:val="24"/>
          <w:szCs w:val="24"/>
        </w:rPr>
        <w:t xml:space="preserve"> do reprezentowania przed organami administracyjnymi w</w:t>
      </w:r>
      <w:r w:rsidR="00E313BD">
        <w:rPr>
          <w:rFonts w:ascii="Liberation Serif" w:hAnsi="Liberation Serif" w:cs="Liberation Serif"/>
          <w:sz w:val="24"/>
          <w:szCs w:val="24"/>
        </w:rPr>
        <w:t> </w:t>
      </w:r>
      <w:r w:rsidRPr="006C1DF1">
        <w:rPr>
          <w:rFonts w:ascii="Liberation Serif" w:hAnsi="Liberation Serif" w:cs="Liberation Serif"/>
          <w:sz w:val="24"/>
          <w:szCs w:val="24"/>
        </w:rPr>
        <w:t>sprawie wydania zezwolenia na sprowadzenie zwłok</w:t>
      </w:r>
      <w:r w:rsidR="00100C39">
        <w:rPr>
          <w:rFonts w:ascii="Liberation Serif" w:hAnsi="Liberation Serif" w:cs="Liberation Serif"/>
          <w:sz w:val="24"/>
          <w:szCs w:val="24"/>
        </w:rPr>
        <w:t>/urny</w:t>
      </w:r>
      <w:r w:rsidRPr="006C1DF1">
        <w:rPr>
          <w:rFonts w:ascii="Liberation Serif" w:hAnsi="Liberation Serif" w:cs="Liberation Serif"/>
          <w:sz w:val="24"/>
          <w:szCs w:val="24"/>
        </w:rPr>
        <w:t xml:space="preserve"> do powiatu </w:t>
      </w:r>
      <w:r w:rsidR="00160895">
        <w:rPr>
          <w:rFonts w:ascii="Liberation Serif" w:hAnsi="Liberation Serif" w:cs="Liberation Serif"/>
          <w:sz w:val="24"/>
          <w:szCs w:val="24"/>
        </w:rPr>
        <w:t xml:space="preserve">karkonoskiego </w:t>
      </w:r>
      <w:bookmarkStart w:id="0" w:name="_GoBack"/>
      <w:bookmarkEnd w:id="0"/>
      <w:r w:rsidRPr="006C1DF1">
        <w:rPr>
          <w:rFonts w:ascii="Liberation Serif" w:hAnsi="Liberation Serif" w:cs="Liberation Serif"/>
          <w:sz w:val="24"/>
          <w:szCs w:val="24"/>
        </w:rPr>
        <w:t>z</w:t>
      </w:r>
      <w:r w:rsidR="00E313BD">
        <w:rPr>
          <w:rFonts w:ascii="Liberation Serif" w:hAnsi="Liberation Serif" w:cs="Liberation Serif"/>
          <w:sz w:val="24"/>
          <w:szCs w:val="24"/>
        </w:rPr>
        <w:t> </w:t>
      </w:r>
      <w:r w:rsidRPr="006C1DF1">
        <w:rPr>
          <w:rFonts w:ascii="Liberation Serif" w:hAnsi="Liberation Serif" w:cs="Liberation Serif"/>
          <w:sz w:val="24"/>
          <w:szCs w:val="24"/>
        </w:rPr>
        <w:t>zagranicy.</w:t>
      </w:r>
    </w:p>
    <w:p w14:paraId="5179B523" w14:textId="4526E744" w:rsidR="006C1DF1" w:rsidRDefault="006C1DF1" w:rsidP="006C1DF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14:paraId="0082F698" w14:textId="3B3AE55C" w:rsidR="006C1DF1" w:rsidRDefault="006C1DF1" w:rsidP="006C1DF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14:paraId="6AB1A020" w14:textId="698F58A8" w:rsidR="002F3EC8" w:rsidRDefault="002F3EC8" w:rsidP="002F3EC8">
      <w:pPr>
        <w:tabs>
          <w:tab w:val="left" w:pos="5103"/>
          <w:tab w:val="right" w:leader="dot" w:pos="8505"/>
        </w:tabs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</w:p>
    <w:p w14:paraId="4C19459F" w14:textId="7129C684" w:rsidR="006C1DF1" w:rsidRPr="002F3EC8" w:rsidRDefault="009135CC" w:rsidP="002F3EC8">
      <w:pPr>
        <w:tabs>
          <w:tab w:val="center" w:pos="6804"/>
        </w:tabs>
        <w:rPr>
          <w:rFonts w:ascii="Liberation Serif" w:hAnsi="Liberation Serif" w:cs="Liberation Serif"/>
          <w:i/>
          <w:iCs/>
          <w:sz w:val="18"/>
          <w:szCs w:val="18"/>
        </w:rPr>
      </w:pPr>
      <w:r w:rsidRPr="002F3EC8">
        <w:rPr>
          <w:rFonts w:ascii="Liberation Serif" w:hAnsi="Liberation Serif" w:cs="Liberation Serif"/>
          <w:i/>
          <w:iCs/>
          <w:sz w:val="18"/>
          <w:szCs w:val="18"/>
        </w:rPr>
        <w:tab/>
      </w:r>
      <w:r w:rsidR="006C1DF1" w:rsidRPr="002F3EC8">
        <w:rPr>
          <w:rFonts w:ascii="Liberation Serif" w:hAnsi="Liberation Serif" w:cs="Liberation Serif"/>
          <w:i/>
          <w:iCs/>
          <w:sz w:val="18"/>
          <w:szCs w:val="18"/>
        </w:rPr>
        <w:t>(pieczątka, data i podpis)</w:t>
      </w:r>
    </w:p>
    <w:sectPr w:rsidR="006C1DF1" w:rsidRPr="002F3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A6"/>
    <w:rsid w:val="00100C39"/>
    <w:rsid w:val="00160895"/>
    <w:rsid w:val="002F3EC8"/>
    <w:rsid w:val="003C42A6"/>
    <w:rsid w:val="005E39BF"/>
    <w:rsid w:val="006C1DF1"/>
    <w:rsid w:val="009135CC"/>
    <w:rsid w:val="009E26A9"/>
    <w:rsid w:val="00B74B0D"/>
    <w:rsid w:val="00E3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75D1"/>
  <w15:chartTrackingRefBased/>
  <w15:docId w15:val="{417FDC76-16ED-450B-BEAA-D0093A23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1D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Starostwo Powiatowe w Jeleniej Górze</Company>
  <LinksUpToDate>false</LinksUpToDate>
  <CharactersWithSpaces>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Chabros Marzena</cp:lastModifiedBy>
  <cp:revision>4</cp:revision>
  <cp:lastPrinted>2018-07-04T14:11:00Z</cp:lastPrinted>
  <dcterms:created xsi:type="dcterms:W3CDTF">2021-03-08T12:16:00Z</dcterms:created>
  <dcterms:modified xsi:type="dcterms:W3CDTF">2021-04-14T08:37:00Z</dcterms:modified>
  <cp:category/>
</cp:coreProperties>
</file>